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C6F" w:rsidP="00365C6F" w:rsidRDefault="00365C6F" w14:paraId="17F235AF" w14:textId="320C300D">
      <w:pPr>
        <w:jc w:val="center"/>
        <w:rPr>
          <w:rFonts w:cstheme="minorHAnsi"/>
          <w:b/>
          <w:bCs/>
          <w:u w:val="single"/>
        </w:rPr>
      </w:pPr>
      <w:r w:rsidRPr="00C47E94">
        <w:rPr>
          <w:rFonts w:cstheme="minorHAnsi"/>
          <w:b/>
          <w:bCs/>
          <w:u w:val="single"/>
        </w:rPr>
        <w:t>Derbyshire Directory of Domestic Abuse Services</w:t>
      </w:r>
    </w:p>
    <w:p w:rsidR="004E7C8F" w:rsidP="000357DF" w:rsidRDefault="000357DF" w14:paraId="07E1877B" w14:textId="08D3B14B">
      <w:pPr>
        <w:ind w:left="360"/>
        <w:jc w:val="center"/>
        <w:rPr>
          <w:rFonts w:cstheme="minorHAnsi"/>
          <w:b/>
          <w:bCs/>
          <w:u w:val="single"/>
        </w:rPr>
      </w:pPr>
      <w:r w:rsidRPr="000357DF">
        <w:rPr>
          <w:rFonts w:cstheme="minorHAnsi"/>
          <w:b/>
          <w:bCs/>
          <w:u w:val="single"/>
        </w:rPr>
        <w:t>High Risk Independent Domestic Abuse Advisor Services</w:t>
      </w:r>
    </w:p>
    <w:p w:rsidRPr="00C47E94" w:rsidR="000357DF" w:rsidP="000357DF" w:rsidRDefault="000357DF" w14:paraId="3C452E23" w14:textId="77777777">
      <w:pPr>
        <w:ind w:left="360"/>
        <w:jc w:val="center"/>
        <w:rPr>
          <w:rFonts w:cstheme="minorHAnsi"/>
          <w:b/>
          <w:bCs/>
          <w:u w:val="single"/>
        </w:rPr>
      </w:pPr>
    </w:p>
    <w:p w:rsidRPr="00C47E94" w:rsidR="00CD7935" w:rsidP="00CD7935" w:rsidRDefault="00CD7935" w14:paraId="32B04610" w14:textId="3EBC34FA">
      <w:pPr>
        <w:rPr>
          <w:rFonts w:cstheme="minorHAnsi"/>
        </w:rPr>
      </w:pPr>
      <w:r w:rsidRPr="00C47E94">
        <w:rPr>
          <w:rFonts w:cstheme="minorHAnsi"/>
        </w:rPr>
        <w:t xml:space="preserve">This is a directory </w:t>
      </w:r>
      <w:r w:rsidR="00D67F61">
        <w:rPr>
          <w:rFonts w:cstheme="minorHAnsi"/>
        </w:rPr>
        <w:t>which outlines</w:t>
      </w:r>
      <w:r w:rsidRPr="00C47E94" w:rsidR="001F4410">
        <w:rPr>
          <w:rFonts w:cstheme="minorHAnsi"/>
        </w:rPr>
        <w:t xml:space="preserve"> the</w:t>
      </w:r>
      <w:r w:rsidRPr="00C47E94">
        <w:rPr>
          <w:rFonts w:cstheme="minorHAnsi"/>
        </w:rPr>
        <w:t xml:space="preserve"> domestic abuse services that are available in </w:t>
      </w:r>
      <w:r w:rsidRPr="00C47E94" w:rsidR="001F4410">
        <w:rPr>
          <w:rFonts w:cstheme="minorHAnsi"/>
        </w:rPr>
        <w:t>certain</w:t>
      </w:r>
      <w:r w:rsidRPr="00C47E94">
        <w:rPr>
          <w:rFonts w:cstheme="minorHAnsi"/>
        </w:rPr>
        <w:t xml:space="preserve"> areas </w:t>
      </w:r>
      <w:r w:rsidRPr="00C47E94" w:rsidR="001F4410">
        <w:rPr>
          <w:rFonts w:cstheme="minorHAnsi"/>
        </w:rPr>
        <w:t>throughout</w:t>
      </w:r>
      <w:r w:rsidRPr="00C47E94">
        <w:rPr>
          <w:rFonts w:cstheme="minorHAnsi"/>
        </w:rPr>
        <w:t xml:space="preserve"> Derbyshire.  </w:t>
      </w:r>
      <w:r w:rsidR="00423D0D">
        <w:rPr>
          <w:rFonts w:cstheme="minorHAnsi"/>
        </w:rPr>
        <w:t>For ease of access, t</w:t>
      </w:r>
      <w:r w:rsidRPr="00C47E94">
        <w:rPr>
          <w:rFonts w:cstheme="minorHAnsi"/>
        </w:rPr>
        <w:t xml:space="preserve">he </w:t>
      </w:r>
      <w:r w:rsidRPr="00C47E94" w:rsidR="00A34BFE">
        <w:rPr>
          <w:rFonts w:cstheme="minorHAnsi"/>
        </w:rPr>
        <w:t>DA S</w:t>
      </w:r>
      <w:r w:rsidRPr="00C47E94" w:rsidR="009D360B">
        <w:rPr>
          <w:rFonts w:cstheme="minorHAnsi"/>
        </w:rPr>
        <w:t xml:space="preserve">ervice </w:t>
      </w:r>
      <w:r w:rsidRPr="00C47E94" w:rsidR="00A34BFE">
        <w:rPr>
          <w:rFonts w:cstheme="minorHAnsi"/>
        </w:rPr>
        <w:t>D</w:t>
      </w:r>
      <w:r w:rsidRPr="00C47E94">
        <w:rPr>
          <w:rFonts w:cstheme="minorHAnsi"/>
        </w:rPr>
        <w:t xml:space="preserve">irectory has been </w:t>
      </w:r>
      <w:r w:rsidRPr="00C47E94" w:rsidR="001F4410">
        <w:rPr>
          <w:rFonts w:cstheme="minorHAnsi"/>
        </w:rPr>
        <w:t xml:space="preserve">split into sections which show the type of </w:t>
      </w:r>
      <w:r w:rsidRPr="00C47E94" w:rsidR="009D360B">
        <w:rPr>
          <w:rFonts w:cstheme="minorHAnsi"/>
        </w:rPr>
        <w:t xml:space="preserve">domestic abuse </w:t>
      </w:r>
      <w:r w:rsidRPr="00C47E94" w:rsidR="001F4410">
        <w:rPr>
          <w:rFonts w:cstheme="minorHAnsi"/>
        </w:rPr>
        <w:t>support available</w:t>
      </w:r>
      <w:r w:rsidRPr="00C47E94" w:rsidR="008E6EFE">
        <w:rPr>
          <w:rFonts w:cstheme="minorHAnsi"/>
        </w:rPr>
        <w:t xml:space="preserve"> in Derbyshire,</w:t>
      </w:r>
      <w:r w:rsidRPr="00C47E94" w:rsidR="001F4410">
        <w:rPr>
          <w:rFonts w:cstheme="minorHAnsi"/>
        </w:rPr>
        <w:t xml:space="preserve"> as follows:</w:t>
      </w:r>
    </w:p>
    <w:p w:rsidRPr="00C47E94" w:rsidR="004E7C8F" w:rsidP="001F4410" w:rsidRDefault="004E7C8F" w14:paraId="7F9C3F02" w14:textId="3870774B">
      <w:pPr>
        <w:pStyle w:val="ListParagraph"/>
        <w:numPr>
          <w:ilvl w:val="0"/>
          <w:numId w:val="6"/>
        </w:numPr>
        <w:rPr>
          <w:rFonts w:cstheme="minorHAnsi"/>
        </w:rPr>
      </w:pPr>
      <w:r w:rsidRPr="00C47E94">
        <w:rPr>
          <w:rFonts w:cstheme="minorHAnsi"/>
        </w:rPr>
        <w:t>Accommodation /</w:t>
      </w:r>
      <w:r w:rsidRPr="00C47E94" w:rsidR="001F4410">
        <w:rPr>
          <w:rFonts w:cstheme="minorHAnsi"/>
        </w:rPr>
        <w:t xml:space="preserve"> </w:t>
      </w:r>
      <w:r w:rsidRPr="00C47E94">
        <w:rPr>
          <w:rFonts w:cstheme="minorHAnsi"/>
        </w:rPr>
        <w:t>Accommodation</w:t>
      </w:r>
      <w:r w:rsidRPr="00C47E94" w:rsidR="008E6EFE">
        <w:rPr>
          <w:rFonts w:cstheme="minorHAnsi"/>
        </w:rPr>
        <w:t>-b</w:t>
      </w:r>
      <w:r w:rsidRPr="00C47E94">
        <w:rPr>
          <w:rFonts w:cstheme="minorHAnsi"/>
        </w:rPr>
        <w:t>ased Support</w:t>
      </w:r>
    </w:p>
    <w:p w:rsidRPr="00C47E94" w:rsidR="004E7C8F" w:rsidP="001F4410" w:rsidRDefault="004E7C8F" w14:paraId="051E0854" w14:textId="5FAB1245">
      <w:pPr>
        <w:pStyle w:val="ListParagraph"/>
        <w:numPr>
          <w:ilvl w:val="0"/>
          <w:numId w:val="6"/>
        </w:numPr>
        <w:rPr>
          <w:rFonts w:cstheme="minorHAnsi"/>
        </w:rPr>
      </w:pPr>
      <w:r w:rsidRPr="00C47E94">
        <w:rPr>
          <w:rFonts w:cstheme="minorHAnsi"/>
        </w:rPr>
        <w:t>Community Outreach Support</w:t>
      </w:r>
      <w:r w:rsidR="00D67F61">
        <w:rPr>
          <w:rFonts w:cstheme="minorHAnsi"/>
        </w:rPr>
        <w:t xml:space="preserve"> - Adults</w:t>
      </w:r>
    </w:p>
    <w:p w:rsidRPr="00C47E94" w:rsidR="004E7C8F" w:rsidP="001F4410" w:rsidRDefault="004E7C8F" w14:paraId="54516A3D" w14:textId="58C80F23">
      <w:pPr>
        <w:pStyle w:val="ListParagraph"/>
        <w:numPr>
          <w:ilvl w:val="0"/>
          <w:numId w:val="6"/>
        </w:numPr>
        <w:rPr>
          <w:rFonts w:cstheme="minorHAnsi"/>
        </w:rPr>
      </w:pPr>
      <w:r w:rsidRPr="00C47E94">
        <w:rPr>
          <w:rFonts w:cstheme="minorHAnsi"/>
        </w:rPr>
        <w:t>Children and Young People’s Support</w:t>
      </w:r>
    </w:p>
    <w:p w:rsidRPr="00C47E94" w:rsidR="004E7C8F" w:rsidP="001F4410" w:rsidRDefault="004E7C8F" w14:paraId="7E0C6E3B" w14:textId="759D1BC5">
      <w:pPr>
        <w:pStyle w:val="ListParagraph"/>
        <w:numPr>
          <w:ilvl w:val="0"/>
          <w:numId w:val="6"/>
        </w:numPr>
        <w:rPr>
          <w:rFonts w:cstheme="minorHAnsi"/>
        </w:rPr>
      </w:pPr>
      <w:r w:rsidRPr="00C47E94">
        <w:rPr>
          <w:rFonts w:cstheme="minorHAnsi"/>
        </w:rPr>
        <w:t>High Risk Independent Domestic Abuse Advisor Services</w:t>
      </w:r>
      <w:r w:rsidR="000357DF">
        <w:rPr>
          <w:rFonts w:cstheme="minorHAnsi"/>
        </w:rPr>
        <w:t xml:space="preserve"> (this document)</w:t>
      </w:r>
    </w:p>
    <w:p w:rsidRPr="00C47E94" w:rsidR="008256CB" w:rsidP="001F4410" w:rsidRDefault="008256CB" w14:paraId="10BBF449" w14:textId="63DE7BF9">
      <w:pPr>
        <w:pStyle w:val="ListParagraph"/>
        <w:numPr>
          <w:ilvl w:val="0"/>
          <w:numId w:val="6"/>
        </w:numPr>
        <w:rPr>
          <w:rFonts w:cstheme="minorHAnsi"/>
        </w:rPr>
      </w:pPr>
      <w:r w:rsidRPr="00C47E94">
        <w:rPr>
          <w:rFonts w:cstheme="minorHAnsi"/>
        </w:rPr>
        <w:t xml:space="preserve">Perpetrator Interventions </w:t>
      </w:r>
    </w:p>
    <w:p w:rsidRPr="00C47E94" w:rsidR="00EA3B36" w:rsidP="001F4410" w:rsidRDefault="00EA3B36" w14:paraId="2F79630E" w14:textId="1C503AF4">
      <w:pPr>
        <w:pStyle w:val="ListParagraph"/>
        <w:numPr>
          <w:ilvl w:val="0"/>
          <w:numId w:val="6"/>
        </w:numPr>
        <w:rPr>
          <w:rFonts w:cstheme="minorHAnsi"/>
        </w:rPr>
      </w:pPr>
      <w:r w:rsidRPr="00C47E94">
        <w:rPr>
          <w:rFonts w:cstheme="minorHAnsi"/>
        </w:rPr>
        <w:t>Target Hardening</w:t>
      </w:r>
    </w:p>
    <w:p w:rsidRPr="00C47E94" w:rsidR="00A859F0" w:rsidP="001F4410" w:rsidRDefault="00A859F0" w14:paraId="2AE84201" w14:textId="61DD23D5">
      <w:pPr>
        <w:pStyle w:val="ListParagraph"/>
        <w:numPr>
          <w:ilvl w:val="0"/>
          <w:numId w:val="6"/>
        </w:numPr>
        <w:rPr>
          <w:rFonts w:cstheme="minorHAnsi"/>
        </w:rPr>
      </w:pPr>
      <w:r w:rsidRPr="00C47E94">
        <w:rPr>
          <w:rFonts w:cstheme="minorHAnsi"/>
        </w:rPr>
        <w:t>Training and Development</w:t>
      </w:r>
    </w:p>
    <w:p w:rsidR="00125632" w:rsidP="00125632" w:rsidRDefault="00A34BFE" w14:paraId="2D77E73D" w14:textId="77777777">
      <w:pPr>
        <w:rPr>
          <w:rFonts w:cstheme="minorHAnsi"/>
        </w:rPr>
      </w:pPr>
      <w:r w:rsidRPr="00C47E94">
        <w:rPr>
          <w:rFonts w:cstheme="minorHAnsi"/>
        </w:rPr>
        <w:t>The Derbyshire DA Service Directory will be regularly updated to ensure that it remains current</w:t>
      </w:r>
      <w:r w:rsidRPr="00C47E94" w:rsidR="00ED4D17">
        <w:rPr>
          <w:rFonts w:cstheme="minorHAnsi"/>
        </w:rPr>
        <w:t xml:space="preserve">, with additional services added as required. </w:t>
      </w:r>
      <w:r w:rsidRPr="00C47E94">
        <w:rPr>
          <w:rFonts w:cstheme="minorHAnsi"/>
        </w:rPr>
        <w:t xml:space="preserve"> Therefore, it is recommended that the DA Service </w:t>
      </w:r>
      <w:r w:rsidR="00125632">
        <w:rPr>
          <w:rFonts w:cstheme="minorHAnsi"/>
        </w:rPr>
        <w:t>Directory is not saved on file but, instead, accessed via the link on the Safer Derbyshire website each time.</w:t>
      </w:r>
    </w:p>
    <w:p w:rsidRPr="00C47E94" w:rsidR="00564D0A" w:rsidP="00A34BFE" w:rsidRDefault="00564D0A" w14:paraId="54DF3657" w14:textId="6BEED42B">
      <w:pPr>
        <w:rPr>
          <w:rFonts w:cstheme="minorHAnsi"/>
        </w:rPr>
      </w:pPr>
      <w:r w:rsidRPr="00C47E94">
        <w:rPr>
          <w:rFonts w:cstheme="minorHAnsi"/>
        </w:rPr>
        <w:t>Should</w:t>
      </w:r>
      <w:r w:rsidRPr="00C47E94" w:rsidR="00C15E2A">
        <w:rPr>
          <w:rFonts w:cstheme="minorHAnsi"/>
        </w:rPr>
        <w:t xml:space="preserve"> it be apparent that the Derbyshire DA Service Directory requires further </w:t>
      </w:r>
      <w:r w:rsidRPr="00C47E94">
        <w:rPr>
          <w:rFonts w:cstheme="minorHAnsi"/>
        </w:rPr>
        <w:t>additions or amendments</w:t>
      </w:r>
      <w:r w:rsidRPr="00C47E94" w:rsidR="00C15E2A">
        <w:rPr>
          <w:rFonts w:cstheme="minorHAnsi"/>
        </w:rPr>
        <w:t xml:space="preserve">, please email </w:t>
      </w:r>
      <w:hyperlink w:history="1" r:id="rId7">
        <w:r w:rsidRPr="00C47E94" w:rsidR="00C15E2A">
          <w:rPr>
            <w:rStyle w:val="Hyperlink"/>
            <w:rFonts w:cstheme="minorHAnsi"/>
          </w:rPr>
          <w:t>jill.hanrahan@derbyshire.gov.uk</w:t>
        </w:r>
      </w:hyperlink>
      <w:r w:rsidRPr="00C47E94" w:rsidR="00C15E2A">
        <w:rPr>
          <w:rFonts w:cstheme="minorHAnsi"/>
        </w:rPr>
        <w:t xml:space="preserve"> so that the directory can be updated as quickly as possible.</w:t>
      </w:r>
      <w:r w:rsidRPr="00C47E94" w:rsidR="00076AEA">
        <w:rPr>
          <w:rFonts w:cstheme="minorHAnsi"/>
        </w:rPr>
        <w:t xml:space="preserve">  Please note, some service descriptions may appear more than once due to being repeated under </w:t>
      </w:r>
      <w:r w:rsidRPr="00C47E94" w:rsidR="00620F3F">
        <w:rPr>
          <w:rFonts w:cstheme="minorHAnsi"/>
        </w:rPr>
        <w:t>different sections of the directory.</w:t>
      </w:r>
    </w:p>
    <w:p w:rsidRPr="00C47E94" w:rsidR="00852B18" w:rsidRDefault="00634EEB" w14:paraId="05D6393D" w14:textId="10B07EA1">
      <w:pPr>
        <w:rPr>
          <w:rFonts w:cstheme="minorHAnsi"/>
          <w:b/>
          <w:bCs/>
          <w:u w:val="single"/>
        </w:rPr>
      </w:pPr>
      <w:r w:rsidRPr="00C47E94">
        <w:rPr>
          <w:rFonts w:cstheme="minorHAnsi"/>
          <w:b/>
          <w:bCs/>
          <w:u w:val="single"/>
        </w:rPr>
        <w:br w:type="page"/>
      </w:r>
    </w:p>
    <w:p w:rsidRPr="00C47E94" w:rsidR="003A09AA" w:rsidP="00A403D0" w:rsidRDefault="003A09AA" w14:paraId="340C597F" w14:textId="510AA52F">
      <w:pPr>
        <w:rPr>
          <w:rFonts w:cstheme="minorHAnsi"/>
          <w:b/>
          <w:bCs/>
          <w:u w:val="single"/>
        </w:rPr>
      </w:pPr>
      <w:r w:rsidRPr="00C47E94">
        <w:rPr>
          <w:rFonts w:cstheme="minorHAnsi"/>
          <w:b/>
          <w:bCs/>
          <w:u w:val="single"/>
        </w:rPr>
        <w:lastRenderedPageBreak/>
        <w:t>High Risk Independent Domestic Abuse Advisor Services</w:t>
      </w:r>
    </w:p>
    <w:p w:rsidRPr="00C47E94" w:rsidR="003A09AA" w:rsidRDefault="003A09AA" w14:paraId="137A07A9" w14:textId="1C7C3533">
      <w:pPr>
        <w:rPr>
          <w:rFonts w:cstheme="minorHAnsi"/>
          <w:b/>
          <w:bCs/>
          <w:u w:val="single"/>
        </w:rPr>
      </w:pPr>
    </w:p>
    <w:tbl>
      <w:tblPr>
        <w:tblStyle w:val="TableGrid"/>
        <w:tblW w:w="13962" w:type="dxa"/>
        <w:tblLook w:val="04A0" w:firstRow="1" w:lastRow="0" w:firstColumn="1" w:lastColumn="0" w:noHBand="0" w:noVBand="1"/>
      </w:tblPr>
      <w:tblGrid>
        <w:gridCol w:w="2546"/>
        <w:gridCol w:w="1309"/>
        <w:gridCol w:w="56"/>
        <w:gridCol w:w="52"/>
        <w:gridCol w:w="943"/>
        <w:gridCol w:w="47"/>
        <w:gridCol w:w="990"/>
        <w:gridCol w:w="39"/>
        <w:gridCol w:w="1072"/>
        <w:gridCol w:w="22"/>
        <w:gridCol w:w="1459"/>
        <w:gridCol w:w="1334"/>
        <w:gridCol w:w="19"/>
        <w:gridCol w:w="1069"/>
        <w:gridCol w:w="35"/>
        <w:gridCol w:w="888"/>
        <w:gridCol w:w="34"/>
        <w:gridCol w:w="1005"/>
        <w:gridCol w:w="35"/>
        <w:gridCol w:w="791"/>
        <w:gridCol w:w="217"/>
      </w:tblGrid>
      <w:tr w:rsidRPr="00C47E94" w:rsidR="003A09AA" w:rsidTr="000357DF" w14:paraId="05116BBC" w14:textId="77777777">
        <w:trPr>
          <w:gridAfter w:val="1"/>
          <w:wAfter w:w="217" w:type="dxa"/>
          <w:trHeight w:val="330"/>
        </w:trPr>
        <w:tc>
          <w:tcPr>
            <w:tcW w:w="2547" w:type="dxa"/>
            <w:shd w:val="clear" w:color="auto" w:fill="EDEDED" w:themeFill="accent3" w:themeFillTint="33"/>
          </w:tcPr>
          <w:p w:rsidRPr="00C47E94" w:rsidR="003A09AA" w:rsidP="00483BCD" w:rsidRDefault="003A09AA" w14:paraId="14ED8D18" w14:textId="77777777">
            <w:pPr>
              <w:spacing w:line="276" w:lineRule="auto"/>
              <w:rPr>
                <w:rFonts w:cstheme="minorHAnsi"/>
                <w:b/>
                <w:bCs/>
              </w:rPr>
            </w:pPr>
            <w:r w:rsidRPr="00C47E94">
              <w:rPr>
                <w:rFonts w:cstheme="minorHAnsi"/>
                <w:b/>
                <w:bCs/>
              </w:rPr>
              <w:t>Organisation Name</w:t>
            </w:r>
          </w:p>
        </w:tc>
        <w:tc>
          <w:tcPr>
            <w:tcW w:w="11198" w:type="dxa"/>
            <w:gridSpan w:val="19"/>
          </w:tcPr>
          <w:p w:rsidRPr="00C47E94" w:rsidR="003A09AA" w:rsidP="00483BCD" w:rsidRDefault="003A09AA" w14:paraId="784A96A6" w14:textId="77777777">
            <w:pPr>
              <w:rPr>
                <w:rFonts w:cstheme="minorHAnsi"/>
              </w:rPr>
            </w:pPr>
            <w:r w:rsidRPr="00C47E94">
              <w:rPr>
                <w:rFonts w:cstheme="minorHAnsi"/>
              </w:rPr>
              <w:t>Glow</w:t>
            </w:r>
          </w:p>
          <w:p w:rsidRPr="00C47E94" w:rsidR="003A09AA" w:rsidP="00483BCD" w:rsidRDefault="003A09AA" w14:paraId="608262B4" w14:textId="77777777">
            <w:pPr>
              <w:rPr>
                <w:rFonts w:cstheme="minorHAnsi"/>
              </w:rPr>
            </w:pPr>
          </w:p>
        </w:tc>
      </w:tr>
      <w:tr w:rsidRPr="00C47E94" w:rsidR="003A09AA" w:rsidTr="000357DF" w14:paraId="168531B3" w14:textId="77777777">
        <w:trPr>
          <w:gridAfter w:val="1"/>
          <w:wAfter w:w="217" w:type="dxa"/>
          <w:trHeight w:val="330"/>
        </w:trPr>
        <w:tc>
          <w:tcPr>
            <w:tcW w:w="2547" w:type="dxa"/>
            <w:shd w:val="clear" w:color="auto" w:fill="EDEDED" w:themeFill="accent3" w:themeFillTint="33"/>
          </w:tcPr>
          <w:p w:rsidRPr="00C47E94" w:rsidR="003A09AA" w:rsidP="00483BCD" w:rsidRDefault="003A09AA" w14:paraId="085EC4B2" w14:textId="77777777">
            <w:pPr>
              <w:spacing w:line="276" w:lineRule="auto"/>
              <w:rPr>
                <w:rFonts w:cstheme="minorHAnsi"/>
                <w:b/>
                <w:bCs/>
              </w:rPr>
            </w:pPr>
            <w:r w:rsidRPr="00C47E94">
              <w:rPr>
                <w:rFonts w:cstheme="minorHAnsi"/>
                <w:b/>
                <w:bCs/>
              </w:rPr>
              <w:t>Name of Service / Project</w:t>
            </w:r>
          </w:p>
        </w:tc>
        <w:tc>
          <w:tcPr>
            <w:tcW w:w="11198" w:type="dxa"/>
            <w:gridSpan w:val="19"/>
          </w:tcPr>
          <w:p w:rsidRPr="00C47E94" w:rsidR="003A09AA" w:rsidP="00483BCD" w:rsidRDefault="003A09AA" w14:paraId="36AC9963" w14:textId="77777777">
            <w:pPr>
              <w:rPr>
                <w:rFonts w:cstheme="minorHAnsi"/>
                <w:color w:val="000000"/>
              </w:rPr>
            </w:pPr>
            <w:r w:rsidRPr="00C47E94">
              <w:rPr>
                <w:rFonts w:cstheme="minorHAnsi"/>
                <w:color w:val="000000"/>
              </w:rPr>
              <w:t>IDVA – Derbyshire (City &amp; County)</w:t>
            </w:r>
          </w:p>
        </w:tc>
      </w:tr>
      <w:tr w:rsidRPr="00C47E94" w:rsidR="003A09AA" w:rsidTr="000357DF" w14:paraId="0138DC4D" w14:textId="77777777">
        <w:trPr>
          <w:gridAfter w:val="1"/>
          <w:wAfter w:w="217" w:type="dxa"/>
          <w:trHeight w:val="1041"/>
        </w:trPr>
        <w:tc>
          <w:tcPr>
            <w:tcW w:w="2547" w:type="dxa"/>
            <w:shd w:val="clear" w:color="auto" w:fill="EDEDED" w:themeFill="accent3" w:themeFillTint="33"/>
          </w:tcPr>
          <w:p w:rsidRPr="00C47E94" w:rsidR="003A09AA" w:rsidP="00483BCD" w:rsidRDefault="003A09AA" w14:paraId="0ED0657D" w14:textId="77777777">
            <w:pPr>
              <w:spacing w:line="276" w:lineRule="auto"/>
              <w:rPr>
                <w:rFonts w:cstheme="minorHAnsi"/>
                <w:b/>
                <w:bCs/>
              </w:rPr>
            </w:pPr>
            <w:r w:rsidRPr="00C47E94">
              <w:rPr>
                <w:rFonts w:cstheme="minorHAnsi"/>
                <w:b/>
                <w:bCs/>
              </w:rPr>
              <w:t>Description</w:t>
            </w:r>
          </w:p>
        </w:tc>
        <w:tc>
          <w:tcPr>
            <w:tcW w:w="11198" w:type="dxa"/>
            <w:gridSpan w:val="19"/>
          </w:tcPr>
          <w:p w:rsidRPr="00C47E94" w:rsidR="00B508F7" w:rsidP="00483BCD" w:rsidRDefault="003A09AA" w14:paraId="694FD113" w14:textId="26153FF5">
            <w:pPr>
              <w:pStyle w:val="NormalWeb"/>
              <w:rPr>
                <w:rFonts w:asciiTheme="minorHAnsi" w:hAnsiTheme="minorHAnsi" w:cstheme="minorHAnsi"/>
                <w:sz w:val="22"/>
                <w:szCs w:val="22"/>
              </w:rPr>
            </w:pPr>
            <w:r w:rsidRPr="00C47E94">
              <w:rPr>
                <w:rFonts w:asciiTheme="minorHAnsi" w:hAnsiTheme="minorHAnsi" w:cstheme="minorHAnsi"/>
                <w:color w:val="000000"/>
                <w:sz w:val="22"/>
                <w:szCs w:val="22"/>
              </w:rPr>
              <w:t xml:space="preserve">The IDVA provision provides a service to </w:t>
            </w:r>
            <w:r w:rsidRPr="00C47E94" w:rsidR="00B508F7">
              <w:rPr>
                <w:rFonts w:asciiTheme="minorHAnsi" w:hAnsiTheme="minorHAnsi" w:cstheme="minorHAnsi"/>
                <w:color w:val="000000"/>
                <w:sz w:val="22"/>
                <w:szCs w:val="22"/>
              </w:rPr>
              <w:t>m</w:t>
            </w:r>
            <w:r w:rsidRPr="00C47E94">
              <w:rPr>
                <w:rFonts w:asciiTheme="minorHAnsi" w:hAnsiTheme="minorHAnsi" w:cstheme="minorHAnsi"/>
                <w:color w:val="000000"/>
                <w:sz w:val="22"/>
                <w:szCs w:val="22"/>
              </w:rPr>
              <w:t>ale &amp; female high</w:t>
            </w:r>
            <w:r w:rsidRPr="00C47E94" w:rsidR="00B508F7">
              <w:rPr>
                <w:rFonts w:asciiTheme="minorHAnsi" w:hAnsiTheme="minorHAnsi" w:cstheme="minorHAnsi"/>
                <w:color w:val="000000"/>
                <w:sz w:val="22"/>
                <w:szCs w:val="22"/>
              </w:rPr>
              <w:t>-</w:t>
            </w:r>
            <w:r w:rsidRPr="00C47E94">
              <w:rPr>
                <w:rFonts w:asciiTheme="minorHAnsi" w:hAnsiTheme="minorHAnsi" w:cstheme="minorHAnsi"/>
                <w:color w:val="000000"/>
                <w:sz w:val="22"/>
                <w:szCs w:val="22"/>
              </w:rPr>
              <w:t xml:space="preserve">risk victims of </w:t>
            </w:r>
            <w:r w:rsidRPr="00C47E94" w:rsidR="00B508F7">
              <w:rPr>
                <w:rFonts w:asciiTheme="minorHAnsi" w:hAnsiTheme="minorHAnsi" w:cstheme="minorHAnsi"/>
                <w:color w:val="000000"/>
                <w:sz w:val="22"/>
                <w:szCs w:val="22"/>
              </w:rPr>
              <w:t>d</w:t>
            </w:r>
            <w:r w:rsidRPr="00C47E94">
              <w:rPr>
                <w:rFonts w:asciiTheme="minorHAnsi" w:hAnsiTheme="minorHAnsi" w:cstheme="minorHAnsi"/>
                <w:color w:val="000000"/>
                <w:sz w:val="22"/>
                <w:szCs w:val="22"/>
              </w:rPr>
              <w:t xml:space="preserve">omestic abuse residing in the Derbyshire area who are at risk of harm from intimate partners, ex-partners or family members. IDVAs </w:t>
            </w:r>
            <w:r w:rsidRPr="00C47E94" w:rsidR="00B508F7">
              <w:rPr>
                <w:rFonts w:asciiTheme="minorHAnsi" w:hAnsiTheme="minorHAnsi" w:cstheme="minorHAnsi"/>
                <w:color w:val="000000"/>
                <w:sz w:val="22"/>
                <w:szCs w:val="22"/>
              </w:rPr>
              <w:t>provide</w:t>
            </w:r>
            <w:r w:rsidR="00B25694">
              <w:rPr>
                <w:rFonts w:asciiTheme="minorHAnsi" w:hAnsiTheme="minorHAnsi" w:cstheme="minorHAnsi"/>
                <w:color w:val="000000"/>
                <w:sz w:val="22"/>
                <w:szCs w:val="22"/>
              </w:rPr>
              <w:t xml:space="preserve"> </w:t>
            </w:r>
            <w:r w:rsidRPr="00C47E94">
              <w:rPr>
                <w:rFonts w:asciiTheme="minorHAnsi" w:hAnsiTheme="minorHAnsi" w:cstheme="minorHAnsi"/>
                <w:color w:val="000000"/>
                <w:sz w:val="22"/>
                <w:szCs w:val="22"/>
              </w:rPr>
              <w:t>support to secure their safety and the safety of their children.  Referrals for victims usually score 14+ on Domestic Abuse Stalking and Honour (DASH) risk assessment but can also be referred to MARAC &amp; IDVA on professional judgement.</w:t>
            </w:r>
            <w:r w:rsidRPr="00C47E94">
              <w:rPr>
                <w:rFonts w:asciiTheme="minorHAnsi" w:hAnsiTheme="minorHAnsi" w:cstheme="minorHAnsi"/>
                <w:sz w:val="22"/>
                <w:szCs w:val="22"/>
              </w:rPr>
              <w:t xml:space="preserve"> IDVA’s have the experience, skills and knowledge to support clients and help to manage and reduce risk.</w:t>
            </w:r>
          </w:p>
          <w:p w:rsidRPr="00C47E94" w:rsidR="003A09AA" w:rsidP="00483BCD" w:rsidRDefault="003A09AA" w14:paraId="6BD22E7F" w14:textId="5A40B619">
            <w:pPr>
              <w:pStyle w:val="NormalWeb"/>
              <w:rPr>
                <w:rFonts w:asciiTheme="minorHAnsi" w:hAnsiTheme="minorHAnsi" w:cstheme="minorHAnsi"/>
                <w:sz w:val="22"/>
                <w:szCs w:val="22"/>
              </w:rPr>
            </w:pPr>
            <w:r w:rsidRPr="00C47E94">
              <w:rPr>
                <w:rFonts w:asciiTheme="minorHAnsi" w:hAnsiTheme="minorHAnsi" w:cstheme="minorHAnsi"/>
                <w:sz w:val="22"/>
                <w:szCs w:val="22"/>
              </w:rPr>
              <w:t>An IDVA can help with the following: </w:t>
            </w:r>
          </w:p>
          <w:p w:rsidRPr="00C47E94" w:rsidR="003A09AA" w:rsidP="00483BCD" w:rsidRDefault="003A09AA" w14:paraId="794E9FEA" w14:textId="77777777">
            <w:pPr>
              <w:numPr>
                <w:ilvl w:val="0"/>
                <w:numId w:val="5"/>
              </w:numPr>
              <w:spacing w:before="100" w:beforeAutospacing="1" w:after="100" w:afterAutospacing="1"/>
              <w:rPr>
                <w:rFonts w:eastAsia="Times New Roman" w:cstheme="minorHAnsi"/>
                <w:lang w:eastAsia="en-GB"/>
              </w:rPr>
            </w:pPr>
            <w:r w:rsidRPr="00C47E94">
              <w:rPr>
                <w:rFonts w:eastAsia="Times New Roman" w:cstheme="minorHAnsi"/>
                <w:lang w:eastAsia="en-GB"/>
              </w:rPr>
              <w:t>Creating safety plans and undertaking risk assessments.</w:t>
            </w:r>
          </w:p>
          <w:p w:rsidRPr="00C47E94" w:rsidR="003A09AA" w:rsidP="00483BCD" w:rsidRDefault="003A09AA" w14:paraId="5859D5DB" w14:textId="77777777">
            <w:pPr>
              <w:numPr>
                <w:ilvl w:val="0"/>
                <w:numId w:val="5"/>
              </w:numPr>
              <w:spacing w:before="100" w:beforeAutospacing="1" w:after="100" w:afterAutospacing="1"/>
              <w:rPr>
                <w:rFonts w:eastAsia="Times New Roman" w:cstheme="minorHAnsi"/>
                <w:lang w:eastAsia="en-GB"/>
              </w:rPr>
            </w:pPr>
            <w:r w:rsidRPr="00C47E94">
              <w:rPr>
                <w:rFonts w:eastAsia="Times New Roman" w:cstheme="minorHAnsi"/>
                <w:lang w:eastAsia="en-GB"/>
              </w:rPr>
              <w:t>Accompanying clients to court.</w:t>
            </w:r>
          </w:p>
          <w:p w:rsidRPr="00C47E94" w:rsidR="003A09AA" w:rsidP="00483BCD" w:rsidRDefault="003A09AA" w14:paraId="096E2A86" w14:textId="77777777">
            <w:pPr>
              <w:numPr>
                <w:ilvl w:val="0"/>
                <w:numId w:val="5"/>
              </w:numPr>
              <w:spacing w:before="100" w:beforeAutospacing="1" w:after="100" w:afterAutospacing="1"/>
              <w:rPr>
                <w:rFonts w:eastAsia="Times New Roman" w:cstheme="minorHAnsi"/>
                <w:lang w:eastAsia="en-GB"/>
              </w:rPr>
            </w:pPr>
            <w:r w:rsidRPr="00C47E94">
              <w:rPr>
                <w:rFonts w:eastAsia="Times New Roman" w:cstheme="minorHAnsi"/>
                <w:lang w:eastAsia="en-GB"/>
              </w:rPr>
              <w:t>Supporting clients to give evidence and write victim impact statements.</w:t>
            </w:r>
          </w:p>
          <w:p w:rsidRPr="00C47E94" w:rsidR="003A09AA" w:rsidP="00483BCD" w:rsidRDefault="003A09AA" w14:paraId="626202BC" w14:textId="77777777">
            <w:pPr>
              <w:numPr>
                <w:ilvl w:val="0"/>
                <w:numId w:val="5"/>
              </w:numPr>
              <w:spacing w:before="100" w:beforeAutospacing="1" w:after="100" w:afterAutospacing="1"/>
              <w:rPr>
                <w:rFonts w:eastAsia="Times New Roman" w:cstheme="minorHAnsi"/>
                <w:lang w:eastAsia="en-GB"/>
              </w:rPr>
            </w:pPr>
            <w:r w:rsidRPr="00C47E94">
              <w:rPr>
                <w:rFonts w:eastAsia="Times New Roman" w:cstheme="minorHAnsi"/>
                <w:lang w:eastAsia="en-GB"/>
              </w:rPr>
              <w:t>Assisting clients in securing their property. </w:t>
            </w:r>
          </w:p>
          <w:p w:rsidRPr="00C47E94" w:rsidR="003A09AA" w:rsidP="00483BCD" w:rsidRDefault="003A09AA" w14:paraId="650FDF01" w14:textId="77777777">
            <w:pPr>
              <w:numPr>
                <w:ilvl w:val="0"/>
                <w:numId w:val="5"/>
              </w:numPr>
              <w:spacing w:before="100" w:beforeAutospacing="1" w:after="100" w:afterAutospacing="1"/>
              <w:rPr>
                <w:rFonts w:eastAsia="Times New Roman" w:cstheme="minorHAnsi"/>
                <w:lang w:eastAsia="en-GB"/>
              </w:rPr>
            </w:pPr>
            <w:r w:rsidRPr="00C47E94">
              <w:rPr>
                <w:rFonts w:eastAsia="Times New Roman" w:cstheme="minorHAnsi"/>
                <w:lang w:eastAsia="en-GB"/>
              </w:rPr>
              <w:t>Providing emotional support to clients and referring them to other helping agencies including medium risk or mental health services.</w:t>
            </w:r>
          </w:p>
          <w:p w:rsidRPr="00C47E94" w:rsidR="003A09AA" w:rsidP="00483BCD" w:rsidRDefault="003A09AA" w14:paraId="2CEB1B1B" w14:textId="77777777">
            <w:pPr>
              <w:numPr>
                <w:ilvl w:val="0"/>
                <w:numId w:val="5"/>
              </w:numPr>
              <w:spacing w:before="100" w:beforeAutospacing="1" w:after="100" w:afterAutospacing="1"/>
              <w:rPr>
                <w:rFonts w:eastAsia="Times New Roman" w:cstheme="minorHAnsi"/>
                <w:lang w:eastAsia="en-GB"/>
              </w:rPr>
            </w:pPr>
            <w:r w:rsidRPr="00C47E94">
              <w:rPr>
                <w:rFonts w:eastAsia="Times New Roman" w:cstheme="minorHAnsi"/>
                <w:lang w:eastAsia="en-GB"/>
              </w:rPr>
              <w:t>Working with social services on child protection issues.</w:t>
            </w:r>
          </w:p>
          <w:p w:rsidRPr="00C47E94" w:rsidR="003A09AA" w:rsidP="00483BCD" w:rsidRDefault="003A09AA" w14:paraId="527BAA4F" w14:textId="77777777">
            <w:pPr>
              <w:numPr>
                <w:ilvl w:val="0"/>
                <w:numId w:val="5"/>
              </w:numPr>
              <w:spacing w:before="100" w:beforeAutospacing="1" w:after="100" w:afterAutospacing="1"/>
              <w:rPr>
                <w:rFonts w:eastAsia="Times New Roman" w:cstheme="minorHAnsi"/>
                <w:lang w:eastAsia="en-GB"/>
              </w:rPr>
            </w:pPr>
            <w:r w:rsidRPr="00C47E94">
              <w:rPr>
                <w:rFonts w:eastAsia="Times New Roman" w:cstheme="minorHAnsi"/>
                <w:lang w:eastAsia="en-GB"/>
              </w:rPr>
              <w:t>Specialist BAME IDVA.</w:t>
            </w:r>
          </w:p>
          <w:p w:rsidRPr="00C47E94" w:rsidR="003A09AA" w:rsidP="00483BCD" w:rsidRDefault="003A09AA" w14:paraId="6D4167D2" w14:textId="77777777">
            <w:pPr>
              <w:numPr>
                <w:ilvl w:val="0"/>
                <w:numId w:val="5"/>
              </w:numPr>
              <w:spacing w:before="100" w:beforeAutospacing="1" w:after="100" w:afterAutospacing="1"/>
              <w:rPr>
                <w:rFonts w:eastAsia="Times New Roman" w:cstheme="minorHAnsi"/>
                <w:lang w:eastAsia="en-GB"/>
              </w:rPr>
            </w:pPr>
            <w:r w:rsidRPr="00C47E94">
              <w:rPr>
                <w:rFonts w:eastAsia="Times New Roman" w:cstheme="minorHAnsi"/>
                <w:lang w:eastAsia="en-GB"/>
              </w:rPr>
              <w:t>Health IDVA working in the local hospitals </w:t>
            </w:r>
          </w:p>
        </w:tc>
      </w:tr>
      <w:tr w:rsidRPr="00C47E94" w:rsidR="003A09AA" w:rsidTr="000357DF" w14:paraId="59FE584B" w14:textId="77777777">
        <w:trPr>
          <w:gridAfter w:val="1"/>
          <w:wAfter w:w="217" w:type="dxa"/>
          <w:trHeight w:val="635"/>
        </w:trPr>
        <w:tc>
          <w:tcPr>
            <w:tcW w:w="2547" w:type="dxa"/>
            <w:vMerge w:val="restart"/>
            <w:shd w:val="clear" w:color="auto" w:fill="EDEDED" w:themeFill="accent3" w:themeFillTint="33"/>
          </w:tcPr>
          <w:p w:rsidRPr="00C47E94" w:rsidR="003A09AA" w:rsidP="00483BCD" w:rsidRDefault="003A09AA" w14:paraId="7D6836EF" w14:textId="77777777">
            <w:pPr>
              <w:spacing w:line="276" w:lineRule="auto"/>
              <w:rPr>
                <w:rFonts w:cstheme="minorHAnsi"/>
                <w:b/>
                <w:bCs/>
              </w:rPr>
            </w:pPr>
            <w:r w:rsidRPr="00C47E94">
              <w:rPr>
                <w:rFonts w:cstheme="minorHAnsi"/>
                <w:b/>
                <w:bCs/>
              </w:rPr>
              <w:t>Geographical area covered</w:t>
            </w:r>
          </w:p>
        </w:tc>
        <w:tc>
          <w:tcPr>
            <w:tcW w:w="1309" w:type="dxa"/>
          </w:tcPr>
          <w:p w:rsidRPr="00C47E94" w:rsidR="003A09AA" w:rsidP="00483BCD" w:rsidRDefault="003A09AA" w14:paraId="22105B2D" w14:textId="77777777">
            <w:pPr>
              <w:spacing w:line="276" w:lineRule="auto"/>
              <w:rPr>
                <w:rFonts w:cstheme="minorHAnsi"/>
              </w:rPr>
            </w:pPr>
            <w:r w:rsidRPr="00C47E94">
              <w:rPr>
                <w:rFonts w:cstheme="minorHAnsi"/>
              </w:rPr>
              <w:t>City</w:t>
            </w:r>
          </w:p>
        </w:tc>
        <w:tc>
          <w:tcPr>
            <w:tcW w:w="1051" w:type="dxa"/>
            <w:gridSpan w:val="3"/>
          </w:tcPr>
          <w:p w:rsidRPr="00C47E94" w:rsidR="003A09AA" w:rsidP="00483BCD" w:rsidRDefault="003A09AA" w14:paraId="68867F06" w14:textId="77777777">
            <w:pPr>
              <w:spacing w:line="276" w:lineRule="auto"/>
              <w:rPr>
                <w:rFonts w:cstheme="minorHAnsi"/>
              </w:rPr>
            </w:pPr>
            <w:r w:rsidRPr="00C47E94">
              <w:rPr>
                <w:rFonts w:cstheme="minorHAnsi"/>
              </w:rPr>
              <w:t>County</w:t>
            </w:r>
          </w:p>
        </w:tc>
        <w:tc>
          <w:tcPr>
            <w:tcW w:w="1037" w:type="dxa"/>
            <w:gridSpan w:val="2"/>
          </w:tcPr>
          <w:p w:rsidRPr="00C47E94" w:rsidR="003A09AA" w:rsidP="00483BCD" w:rsidRDefault="003A09AA" w14:paraId="0AC3F36E" w14:textId="77777777">
            <w:pPr>
              <w:spacing w:line="276" w:lineRule="auto"/>
              <w:rPr>
                <w:rFonts w:cstheme="minorHAnsi"/>
              </w:rPr>
            </w:pPr>
            <w:r w:rsidRPr="00C47E94">
              <w:rPr>
                <w:rFonts w:cstheme="minorHAnsi"/>
              </w:rPr>
              <w:t>Amber Valley</w:t>
            </w:r>
          </w:p>
        </w:tc>
        <w:tc>
          <w:tcPr>
            <w:tcW w:w="1111" w:type="dxa"/>
            <w:gridSpan w:val="2"/>
          </w:tcPr>
          <w:p w:rsidRPr="00C47E94" w:rsidR="003A09AA" w:rsidP="00483BCD" w:rsidRDefault="003A09AA" w14:paraId="1A5E8C2B" w14:textId="77777777">
            <w:pPr>
              <w:spacing w:line="276" w:lineRule="auto"/>
              <w:rPr>
                <w:rFonts w:cstheme="minorHAnsi"/>
              </w:rPr>
            </w:pPr>
            <w:r w:rsidRPr="00C47E94">
              <w:rPr>
                <w:rFonts w:cstheme="minorHAnsi"/>
              </w:rPr>
              <w:t>Bolsover</w:t>
            </w:r>
          </w:p>
        </w:tc>
        <w:tc>
          <w:tcPr>
            <w:tcW w:w="1480" w:type="dxa"/>
            <w:gridSpan w:val="2"/>
          </w:tcPr>
          <w:p w:rsidRPr="00C47E94" w:rsidR="003A09AA" w:rsidP="00483BCD" w:rsidRDefault="003A09AA" w14:paraId="383412DB" w14:textId="77777777">
            <w:pPr>
              <w:spacing w:line="276" w:lineRule="auto"/>
              <w:rPr>
                <w:rFonts w:cstheme="minorHAnsi"/>
              </w:rPr>
            </w:pPr>
            <w:r w:rsidRPr="00C47E94">
              <w:rPr>
                <w:rFonts w:cstheme="minorHAnsi"/>
              </w:rPr>
              <w:t>Chesterfield</w:t>
            </w:r>
          </w:p>
        </w:tc>
        <w:tc>
          <w:tcPr>
            <w:tcW w:w="1353" w:type="dxa"/>
            <w:gridSpan w:val="2"/>
          </w:tcPr>
          <w:p w:rsidRPr="00C47E94" w:rsidR="003A09AA" w:rsidP="00483BCD" w:rsidRDefault="003A09AA" w14:paraId="40C42F1B" w14:textId="77777777">
            <w:pPr>
              <w:spacing w:line="276" w:lineRule="auto"/>
              <w:rPr>
                <w:rFonts w:cstheme="minorHAnsi"/>
              </w:rPr>
            </w:pPr>
            <w:r w:rsidRPr="00C47E94">
              <w:rPr>
                <w:rFonts w:cstheme="minorHAnsi"/>
              </w:rPr>
              <w:t>Derbyshire Dales</w:t>
            </w:r>
          </w:p>
        </w:tc>
        <w:tc>
          <w:tcPr>
            <w:tcW w:w="1104" w:type="dxa"/>
            <w:gridSpan w:val="2"/>
          </w:tcPr>
          <w:p w:rsidRPr="00C47E94" w:rsidR="003A09AA" w:rsidP="00483BCD" w:rsidRDefault="003A09AA" w14:paraId="414FE697" w14:textId="77777777">
            <w:pPr>
              <w:spacing w:line="276" w:lineRule="auto"/>
              <w:rPr>
                <w:rFonts w:cstheme="minorHAnsi"/>
              </w:rPr>
            </w:pPr>
            <w:r w:rsidRPr="00C47E94">
              <w:rPr>
                <w:rFonts w:cstheme="minorHAnsi"/>
              </w:rPr>
              <w:t>Erewash</w:t>
            </w:r>
          </w:p>
        </w:tc>
        <w:tc>
          <w:tcPr>
            <w:tcW w:w="922" w:type="dxa"/>
            <w:gridSpan w:val="2"/>
          </w:tcPr>
          <w:p w:rsidRPr="00C47E94" w:rsidR="003A09AA" w:rsidP="00483BCD" w:rsidRDefault="003A09AA" w14:paraId="314E0925" w14:textId="77777777">
            <w:pPr>
              <w:spacing w:line="276" w:lineRule="auto"/>
              <w:rPr>
                <w:rFonts w:cstheme="minorHAnsi"/>
              </w:rPr>
            </w:pPr>
            <w:r w:rsidRPr="00C47E94">
              <w:rPr>
                <w:rFonts w:cstheme="minorHAnsi"/>
              </w:rPr>
              <w:t>High Peak</w:t>
            </w:r>
          </w:p>
        </w:tc>
        <w:tc>
          <w:tcPr>
            <w:tcW w:w="1040" w:type="dxa"/>
            <w:gridSpan w:val="2"/>
          </w:tcPr>
          <w:p w:rsidRPr="00C47E94" w:rsidR="003A09AA" w:rsidP="00483BCD" w:rsidRDefault="003A09AA" w14:paraId="19C1A590" w14:textId="77777777">
            <w:pPr>
              <w:spacing w:line="276" w:lineRule="auto"/>
              <w:rPr>
                <w:rFonts w:cstheme="minorHAnsi"/>
              </w:rPr>
            </w:pPr>
            <w:r w:rsidRPr="00C47E94">
              <w:rPr>
                <w:rFonts w:cstheme="minorHAnsi"/>
              </w:rPr>
              <w:t>North East</w:t>
            </w:r>
          </w:p>
        </w:tc>
        <w:tc>
          <w:tcPr>
            <w:tcW w:w="791" w:type="dxa"/>
          </w:tcPr>
          <w:p w:rsidRPr="00C47E94" w:rsidR="003A09AA" w:rsidP="00483BCD" w:rsidRDefault="003A09AA" w14:paraId="34F945FA" w14:textId="77777777">
            <w:pPr>
              <w:spacing w:line="276" w:lineRule="auto"/>
              <w:rPr>
                <w:rFonts w:cstheme="minorHAnsi"/>
              </w:rPr>
            </w:pPr>
            <w:r w:rsidRPr="00C47E94">
              <w:rPr>
                <w:rFonts w:cstheme="minorHAnsi"/>
              </w:rPr>
              <w:t>South</w:t>
            </w:r>
          </w:p>
        </w:tc>
      </w:tr>
      <w:tr w:rsidRPr="00C47E94" w:rsidR="003A09AA" w:rsidTr="000357DF" w14:paraId="26C3426E" w14:textId="77777777">
        <w:trPr>
          <w:gridAfter w:val="1"/>
          <w:wAfter w:w="217" w:type="dxa"/>
          <w:trHeight w:val="330"/>
        </w:trPr>
        <w:tc>
          <w:tcPr>
            <w:tcW w:w="2547" w:type="dxa"/>
            <w:vMerge/>
            <w:shd w:val="clear" w:color="auto" w:fill="EDEDED" w:themeFill="accent3" w:themeFillTint="33"/>
          </w:tcPr>
          <w:p w:rsidRPr="00C47E94" w:rsidR="003A09AA" w:rsidP="00483BCD" w:rsidRDefault="003A09AA" w14:paraId="0D8E123C" w14:textId="77777777">
            <w:pPr>
              <w:spacing w:line="276" w:lineRule="auto"/>
              <w:rPr>
                <w:rFonts w:cstheme="minorHAnsi"/>
                <w:b/>
                <w:bCs/>
              </w:rPr>
            </w:pPr>
          </w:p>
        </w:tc>
        <w:tc>
          <w:tcPr>
            <w:tcW w:w="1309" w:type="dxa"/>
          </w:tcPr>
          <w:p w:rsidRPr="00C47E94" w:rsidR="003A09AA" w:rsidP="00483BCD" w:rsidRDefault="003A09AA" w14:paraId="1E5E4B3C" w14:textId="77777777">
            <w:pPr>
              <w:spacing w:line="276" w:lineRule="auto"/>
              <w:rPr>
                <w:rFonts w:cstheme="minorHAnsi"/>
              </w:rPr>
            </w:pPr>
            <w:r w:rsidRPr="00C47E94">
              <w:rPr>
                <w:rFonts w:cstheme="minorHAnsi"/>
              </w:rPr>
              <w:t>Yes</w:t>
            </w:r>
          </w:p>
        </w:tc>
        <w:tc>
          <w:tcPr>
            <w:tcW w:w="1051" w:type="dxa"/>
            <w:gridSpan w:val="3"/>
          </w:tcPr>
          <w:p w:rsidRPr="00C47E94" w:rsidR="003A09AA" w:rsidP="00483BCD" w:rsidRDefault="003A09AA" w14:paraId="2279028F" w14:textId="77777777">
            <w:pPr>
              <w:spacing w:line="276" w:lineRule="auto"/>
              <w:rPr>
                <w:rFonts w:cstheme="minorHAnsi"/>
              </w:rPr>
            </w:pPr>
            <w:r w:rsidRPr="00C47E94">
              <w:rPr>
                <w:rFonts w:cstheme="minorHAnsi"/>
              </w:rPr>
              <w:t>Yes</w:t>
            </w:r>
          </w:p>
        </w:tc>
        <w:tc>
          <w:tcPr>
            <w:tcW w:w="1037" w:type="dxa"/>
            <w:gridSpan w:val="2"/>
          </w:tcPr>
          <w:p w:rsidRPr="00C47E94" w:rsidR="003A09AA" w:rsidP="00483BCD" w:rsidRDefault="003A09AA" w14:paraId="1763DF8C" w14:textId="77777777">
            <w:pPr>
              <w:spacing w:line="276" w:lineRule="auto"/>
              <w:rPr>
                <w:rFonts w:cstheme="minorHAnsi"/>
              </w:rPr>
            </w:pPr>
            <w:r w:rsidRPr="00C47E94">
              <w:rPr>
                <w:rFonts w:cstheme="minorHAnsi"/>
              </w:rPr>
              <w:t>Yes</w:t>
            </w:r>
          </w:p>
        </w:tc>
        <w:tc>
          <w:tcPr>
            <w:tcW w:w="1111" w:type="dxa"/>
            <w:gridSpan w:val="2"/>
          </w:tcPr>
          <w:p w:rsidRPr="00C47E94" w:rsidR="003A09AA" w:rsidP="00483BCD" w:rsidRDefault="003A09AA" w14:paraId="6D83CF27" w14:textId="77777777">
            <w:pPr>
              <w:spacing w:line="276" w:lineRule="auto"/>
              <w:rPr>
                <w:rFonts w:cstheme="minorHAnsi"/>
              </w:rPr>
            </w:pPr>
            <w:r w:rsidRPr="00C47E94">
              <w:rPr>
                <w:rFonts w:cstheme="minorHAnsi"/>
              </w:rPr>
              <w:t>Yes</w:t>
            </w:r>
          </w:p>
        </w:tc>
        <w:tc>
          <w:tcPr>
            <w:tcW w:w="1480" w:type="dxa"/>
            <w:gridSpan w:val="2"/>
          </w:tcPr>
          <w:p w:rsidRPr="00C47E94" w:rsidR="003A09AA" w:rsidP="00483BCD" w:rsidRDefault="003A09AA" w14:paraId="74AF0E70" w14:textId="77777777">
            <w:pPr>
              <w:spacing w:line="276" w:lineRule="auto"/>
              <w:rPr>
                <w:rFonts w:cstheme="minorHAnsi"/>
              </w:rPr>
            </w:pPr>
            <w:r w:rsidRPr="00C47E94">
              <w:rPr>
                <w:rFonts w:cstheme="minorHAnsi"/>
              </w:rPr>
              <w:t>Yes</w:t>
            </w:r>
          </w:p>
        </w:tc>
        <w:tc>
          <w:tcPr>
            <w:tcW w:w="1353" w:type="dxa"/>
            <w:gridSpan w:val="2"/>
          </w:tcPr>
          <w:p w:rsidRPr="00C47E94" w:rsidR="003A09AA" w:rsidP="00483BCD" w:rsidRDefault="003A09AA" w14:paraId="7AC9E7E1" w14:textId="77777777">
            <w:pPr>
              <w:spacing w:line="276" w:lineRule="auto"/>
              <w:rPr>
                <w:rFonts w:cstheme="minorHAnsi"/>
              </w:rPr>
            </w:pPr>
            <w:r w:rsidRPr="00C47E94">
              <w:rPr>
                <w:rFonts w:cstheme="minorHAnsi"/>
              </w:rPr>
              <w:t>Yes</w:t>
            </w:r>
          </w:p>
        </w:tc>
        <w:tc>
          <w:tcPr>
            <w:tcW w:w="1104" w:type="dxa"/>
            <w:gridSpan w:val="2"/>
          </w:tcPr>
          <w:p w:rsidRPr="00C47E94" w:rsidR="003A09AA" w:rsidP="00483BCD" w:rsidRDefault="003A09AA" w14:paraId="2ED1930F" w14:textId="77777777">
            <w:pPr>
              <w:spacing w:line="276" w:lineRule="auto"/>
              <w:rPr>
                <w:rFonts w:cstheme="minorHAnsi"/>
              </w:rPr>
            </w:pPr>
            <w:r w:rsidRPr="00C47E94">
              <w:rPr>
                <w:rFonts w:cstheme="minorHAnsi"/>
              </w:rPr>
              <w:t>Yes</w:t>
            </w:r>
          </w:p>
        </w:tc>
        <w:tc>
          <w:tcPr>
            <w:tcW w:w="922" w:type="dxa"/>
            <w:gridSpan w:val="2"/>
          </w:tcPr>
          <w:p w:rsidRPr="00C47E94" w:rsidR="003A09AA" w:rsidP="00483BCD" w:rsidRDefault="003A09AA" w14:paraId="390364B7" w14:textId="77777777">
            <w:pPr>
              <w:spacing w:line="276" w:lineRule="auto"/>
              <w:rPr>
                <w:rFonts w:cstheme="minorHAnsi"/>
              </w:rPr>
            </w:pPr>
            <w:r w:rsidRPr="00C47E94">
              <w:rPr>
                <w:rFonts w:cstheme="minorHAnsi"/>
              </w:rPr>
              <w:t>Yes</w:t>
            </w:r>
          </w:p>
        </w:tc>
        <w:tc>
          <w:tcPr>
            <w:tcW w:w="1040" w:type="dxa"/>
            <w:gridSpan w:val="2"/>
          </w:tcPr>
          <w:p w:rsidRPr="00C47E94" w:rsidR="003A09AA" w:rsidP="00483BCD" w:rsidRDefault="003A09AA" w14:paraId="523B9825" w14:textId="77777777">
            <w:pPr>
              <w:spacing w:line="276" w:lineRule="auto"/>
              <w:rPr>
                <w:rFonts w:cstheme="minorHAnsi"/>
              </w:rPr>
            </w:pPr>
            <w:r w:rsidRPr="00C47E94">
              <w:rPr>
                <w:rFonts w:cstheme="minorHAnsi"/>
              </w:rPr>
              <w:t>Yes</w:t>
            </w:r>
          </w:p>
        </w:tc>
        <w:tc>
          <w:tcPr>
            <w:tcW w:w="791" w:type="dxa"/>
          </w:tcPr>
          <w:p w:rsidRPr="00C47E94" w:rsidR="003A09AA" w:rsidP="00483BCD" w:rsidRDefault="003A09AA" w14:paraId="5348B136" w14:textId="77777777">
            <w:pPr>
              <w:spacing w:line="276" w:lineRule="auto"/>
              <w:rPr>
                <w:rFonts w:cstheme="minorHAnsi"/>
              </w:rPr>
            </w:pPr>
            <w:r w:rsidRPr="00C47E94">
              <w:rPr>
                <w:rFonts w:cstheme="minorHAnsi"/>
              </w:rPr>
              <w:t>Yes</w:t>
            </w:r>
          </w:p>
        </w:tc>
      </w:tr>
      <w:tr w:rsidRPr="00C47E94" w:rsidR="003A09AA" w:rsidTr="000357DF" w14:paraId="460476A2" w14:textId="77777777">
        <w:trPr>
          <w:gridAfter w:val="1"/>
          <w:wAfter w:w="217" w:type="dxa"/>
          <w:trHeight w:val="330"/>
        </w:trPr>
        <w:tc>
          <w:tcPr>
            <w:tcW w:w="2547" w:type="dxa"/>
            <w:shd w:val="clear" w:color="auto" w:fill="EDEDED" w:themeFill="accent3" w:themeFillTint="33"/>
          </w:tcPr>
          <w:p w:rsidRPr="00C47E94" w:rsidR="003A09AA" w:rsidP="00483BCD" w:rsidRDefault="003A09AA" w14:paraId="2BD83953" w14:textId="77777777">
            <w:pPr>
              <w:spacing w:line="276" w:lineRule="auto"/>
              <w:rPr>
                <w:rFonts w:cstheme="minorHAnsi"/>
                <w:b/>
                <w:bCs/>
              </w:rPr>
            </w:pPr>
            <w:r w:rsidRPr="00C47E94">
              <w:rPr>
                <w:rFonts w:cstheme="minorHAnsi"/>
                <w:b/>
                <w:bCs/>
              </w:rPr>
              <w:t>Referral route</w:t>
            </w:r>
          </w:p>
        </w:tc>
        <w:tc>
          <w:tcPr>
            <w:tcW w:w="11198" w:type="dxa"/>
            <w:gridSpan w:val="19"/>
          </w:tcPr>
          <w:p w:rsidRPr="0003590D" w:rsidR="003A09AA" w:rsidP="00483BCD" w:rsidRDefault="003A09AA" w14:paraId="211BE3F2" w14:textId="77777777">
            <w:pPr>
              <w:spacing w:line="276" w:lineRule="auto"/>
              <w:rPr>
                <w:rFonts w:cstheme="minorHAnsi"/>
              </w:rPr>
            </w:pPr>
            <w:r w:rsidRPr="0003590D">
              <w:rPr>
                <w:rFonts w:cstheme="minorHAnsi"/>
              </w:rPr>
              <w:t xml:space="preserve">Link to referral form </w:t>
            </w:r>
            <w:hyperlink w:history="1" r:id="rId8">
              <w:proofErr w:type="spellStart"/>
              <w:r w:rsidRPr="0003590D">
                <w:rPr>
                  <w:rStyle w:val="Hyperlink"/>
                  <w:rFonts w:cstheme="minorHAnsi"/>
                </w:rPr>
                <w:t>dariskassessmentandreferral</w:t>
              </w:r>
              <w:proofErr w:type="spellEnd"/>
            </w:hyperlink>
          </w:p>
        </w:tc>
      </w:tr>
      <w:tr w:rsidRPr="00C47E94" w:rsidR="00E110F7" w:rsidTr="000357DF" w14:paraId="41B7F9DC" w14:textId="77777777">
        <w:trPr>
          <w:gridAfter w:val="1"/>
          <w:wAfter w:w="217" w:type="dxa"/>
          <w:trHeight w:val="330"/>
        </w:trPr>
        <w:tc>
          <w:tcPr>
            <w:tcW w:w="2547" w:type="dxa"/>
            <w:shd w:val="clear" w:color="auto" w:fill="EDEDED" w:themeFill="accent3" w:themeFillTint="33"/>
          </w:tcPr>
          <w:p w:rsidRPr="00C47E94" w:rsidR="00E110F7" w:rsidP="00483BCD" w:rsidRDefault="00E110F7" w14:paraId="3447F5C6" w14:textId="77777777">
            <w:pPr>
              <w:spacing w:line="276" w:lineRule="auto"/>
              <w:rPr>
                <w:rFonts w:cstheme="minorHAnsi"/>
                <w:b/>
                <w:bCs/>
              </w:rPr>
            </w:pPr>
            <w:r w:rsidRPr="00C47E94">
              <w:rPr>
                <w:rFonts w:cstheme="minorHAnsi"/>
                <w:b/>
                <w:bCs/>
              </w:rPr>
              <w:t>Contact details</w:t>
            </w:r>
          </w:p>
        </w:tc>
        <w:tc>
          <w:tcPr>
            <w:tcW w:w="1417" w:type="dxa"/>
            <w:gridSpan w:val="3"/>
          </w:tcPr>
          <w:p w:rsidRPr="0003590D" w:rsidR="00E110F7" w:rsidP="00E110F7" w:rsidRDefault="00E110F7" w14:paraId="00CE3941" w14:textId="63D72937">
            <w:pPr>
              <w:rPr>
                <w:rFonts w:cstheme="minorHAnsi"/>
              </w:rPr>
            </w:pPr>
            <w:r w:rsidRPr="0003590D">
              <w:rPr>
                <w:rFonts w:cstheme="minorHAnsi"/>
              </w:rPr>
              <w:t xml:space="preserve">Telephone </w:t>
            </w:r>
          </w:p>
        </w:tc>
        <w:tc>
          <w:tcPr>
            <w:tcW w:w="9781" w:type="dxa"/>
            <w:gridSpan w:val="16"/>
          </w:tcPr>
          <w:p w:rsidRPr="0003590D" w:rsidR="00E110F7" w:rsidP="00483BCD" w:rsidRDefault="00E110F7" w14:paraId="47AC8D5D" w14:textId="2B408674">
            <w:pPr>
              <w:spacing w:line="276" w:lineRule="auto"/>
              <w:rPr>
                <w:rFonts w:cstheme="minorHAnsi"/>
              </w:rPr>
            </w:pPr>
            <w:r w:rsidRPr="0003590D">
              <w:rPr>
                <w:rFonts w:cstheme="minorHAnsi"/>
              </w:rPr>
              <w:t>01332 985111</w:t>
            </w:r>
          </w:p>
        </w:tc>
      </w:tr>
      <w:tr w:rsidRPr="00C47E94" w:rsidR="00E110F7" w:rsidTr="000357DF" w14:paraId="5964CEAF" w14:textId="77777777">
        <w:trPr>
          <w:gridAfter w:val="1"/>
          <w:wAfter w:w="217" w:type="dxa"/>
          <w:trHeight w:val="330"/>
        </w:trPr>
        <w:tc>
          <w:tcPr>
            <w:tcW w:w="2547" w:type="dxa"/>
            <w:shd w:val="clear" w:color="auto" w:fill="EDEDED" w:themeFill="accent3" w:themeFillTint="33"/>
          </w:tcPr>
          <w:p w:rsidRPr="00C47E94" w:rsidR="00E110F7" w:rsidP="00483BCD" w:rsidRDefault="00E110F7" w14:paraId="20A87ACB" w14:textId="77777777">
            <w:pPr>
              <w:spacing w:line="276" w:lineRule="auto"/>
              <w:rPr>
                <w:rFonts w:cstheme="minorHAnsi"/>
                <w:b/>
                <w:bCs/>
              </w:rPr>
            </w:pPr>
          </w:p>
        </w:tc>
        <w:tc>
          <w:tcPr>
            <w:tcW w:w="1417" w:type="dxa"/>
            <w:gridSpan w:val="3"/>
          </w:tcPr>
          <w:p w:rsidRPr="0003590D" w:rsidR="00E110F7" w:rsidP="00483BCD" w:rsidRDefault="00E110F7" w14:paraId="7A7B708B" w14:textId="3474EFD6">
            <w:pPr>
              <w:spacing w:line="276" w:lineRule="auto"/>
              <w:rPr>
                <w:rFonts w:cstheme="minorHAnsi"/>
              </w:rPr>
            </w:pPr>
            <w:r w:rsidRPr="0003590D">
              <w:rPr>
                <w:rFonts w:cstheme="minorHAnsi"/>
              </w:rPr>
              <w:t>Email</w:t>
            </w:r>
          </w:p>
        </w:tc>
        <w:tc>
          <w:tcPr>
            <w:tcW w:w="9781" w:type="dxa"/>
            <w:gridSpan w:val="16"/>
          </w:tcPr>
          <w:p w:rsidRPr="0003590D" w:rsidR="00E110F7" w:rsidP="00483BCD" w:rsidRDefault="00125632" w14:paraId="6C998A8A" w14:textId="1C2288BA">
            <w:pPr>
              <w:spacing w:line="276" w:lineRule="auto"/>
              <w:rPr>
                <w:rFonts w:cstheme="minorHAnsi"/>
              </w:rPr>
            </w:pPr>
            <w:hyperlink w:history="1" r:id="rId9">
              <w:r w:rsidRPr="0003590D" w:rsidR="00E110F7">
                <w:rPr>
                  <w:rStyle w:val="Hyperlink"/>
                  <w:rFonts w:cstheme="minorHAnsi"/>
                </w:rPr>
                <w:t>IDVAservice@findtheglow.org.uk</w:t>
              </w:r>
            </w:hyperlink>
          </w:p>
        </w:tc>
      </w:tr>
      <w:tr w:rsidRPr="00C47E94" w:rsidR="00E110F7" w:rsidTr="000357DF" w14:paraId="443BB24F" w14:textId="77777777">
        <w:trPr>
          <w:gridAfter w:val="1"/>
          <w:wAfter w:w="217" w:type="dxa"/>
          <w:trHeight w:val="330"/>
        </w:trPr>
        <w:tc>
          <w:tcPr>
            <w:tcW w:w="2547" w:type="dxa"/>
            <w:shd w:val="clear" w:color="auto" w:fill="EDEDED" w:themeFill="accent3" w:themeFillTint="33"/>
          </w:tcPr>
          <w:p w:rsidRPr="00C47E94" w:rsidR="00E110F7" w:rsidP="00483BCD" w:rsidRDefault="00E110F7" w14:paraId="62AECCFE" w14:textId="77777777">
            <w:pPr>
              <w:spacing w:line="276" w:lineRule="auto"/>
              <w:rPr>
                <w:rFonts w:cstheme="minorHAnsi"/>
                <w:b/>
                <w:bCs/>
              </w:rPr>
            </w:pPr>
          </w:p>
        </w:tc>
        <w:tc>
          <w:tcPr>
            <w:tcW w:w="1417" w:type="dxa"/>
            <w:gridSpan w:val="3"/>
          </w:tcPr>
          <w:p w:rsidRPr="0003590D" w:rsidR="00E110F7" w:rsidP="00483BCD" w:rsidRDefault="00E110F7" w14:paraId="66FB140C" w14:textId="78D1614B">
            <w:pPr>
              <w:spacing w:line="276" w:lineRule="auto"/>
              <w:rPr>
                <w:rFonts w:cstheme="minorHAnsi"/>
              </w:rPr>
            </w:pPr>
            <w:r w:rsidRPr="0003590D">
              <w:rPr>
                <w:rFonts w:cstheme="minorHAnsi"/>
              </w:rPr>
              <w:t>Website</w:t>
            </w:r>
          </w:p>
        </w:tc>
        <w:tc>
          <w:tcPr>
            <w:tcW w:w="9781" w:type="dxa"/>
            <w:gridSpan w:val="16"/>
          </w:tcPr>
          <w:p w:rsidRPr="0003590D" w:rsidR="00E110F7" w:rsidP="00483BCD" w:rsidRDefault="00125632" w14:paraId="493D0027" w14:textId="37ED0D43">
            <w:pPr>
              <w:spacing w:line="276" w:lineRule="auto"/>
              <w:rPr>
                <w:rFonts w:cstheme="minorHAnsi"/>
              </w:rPr>
            </w:pPr>
            <w:hyperlink w:history="1" r:id="rId10">
              <w:r w:rsidRPr="0003590D" w:rsidR="00E110F7">
                <w:rPr>
                  <w:rStyle w:val="Hyperlink"/>
                  <w:rFonts w:cstheme="minorHAnsi"/>
                </w:rPr>
                <w:t>www.findtheglow.org.uk</w:t>
              </w:r>
            </w:hyperlink>
          </w:p>
        </w:tc>
      </w:tr>
      <w:tr w:rsidRPr="00C47E94" w:rsidR="003A09AA" w:rsidTr="000357DF" w14:paraId="5D79AFAE" w14:textId="77777777">
        <w:trPr>
          <w:trHeight w:val="291"/>
        </w:trPr>
        <w:tc>
          <w:tcPr>
            <w:tcW w:w="2547" w:type="dxa"/>
            <w:shd w:val="clear" w:color="auto" w:fill="EDEDED" w:themeFill="accent3" w:themeFillTint="33"/>
          </w:tcPr>
          <w:p w:rsidRPr="00C47E94" w:rsidR="003A09AA" w:rsidP="00483BCD" w:rsidRDefault="003A09AA" w14:paraId="083876D9" w14:textId="77777777">
            <w:pPr>
              <w:spacing w:line="276" w:lineRule="auto"/>
              <w:rPr>
                <w:rFonts w:cstheme="minorHAnsi"/>
                <w:b/>
                <w:bCs/>
              </w:rPr>
            </w:pPr>
            <w:bookmarkStart w:name="_Hlk90988117" w:id="0"/>
            <w:r w:rsidRPr="00C47E94">
              <w:rPr>
                <w:rFonts w:cstheme="minorHAnsi"/>
                <w:b/>
                <w:bCs/>
              </w:rPr>
              <w:lastRenderedPageBreak/>
              <w:t>Organisation Name</w:t>
            </w:r>
          </w:p>
        </w:tc>
        <w:tc>
          <w:tcPr>
            <w:tcW w:w="11415" w:type="dxa"/>
            <w:gridSpan w:val="20"/>
          </w:tcPr>
          <w:p w:rsidRPr="00C47E94" w:rsidR="003A09AA" w:rsidP="00483BCD" w:rsidRDefault="003A09AA" w14:paraId="793410E9" w14:textId="77777777">
            <w:pPr>
              <w:rPr>
                <w:rFonts w:cstheme="minorHAnsi"/>
              </w:rPr>
            </w:pPr>
            <w:r w:rsidRPr="00C47E94">
              <w:rPr>
                <w:rFonts w:cstheme="minorHAnsi"/>
              </w:rPr>
              <w:t>Derby Women’s Centre</w:t>
            </w:r>
          </w:p>
        </w:tc>
      </w:tr>
      <w:tr w:rsidRPr="00C47E94" w:rsidR="003A09AA" w:rsidTr="000357DF" w14:paraId="61848F68" w14:textId="77777777">
        <w:trPr>
          <w:trHeight w:val="305"/>
        </w:trPr>
        <w:tc>
          <w:tcPr>
            <w:tcW w:w="2547" w:type="dxa"/>
            <w:shd w:val="clear" w:color="auto" w:fill="EDEDED" w:themeFill="accent3" w:themeFillTint="33"/>
          </w:tcPr>
          <w:p w:rsidRPr="00C47E94" w:rsidR="003A09AA" w:rsidP="00483BCD" w:rsidRDefault="003A09AA" w14:paraId="20559BED" w14:textId="77777777">
            <w:pPr>
              <w:spacing w:line="276" w:lineRule="auto"/>
              <w:rPr>
                <w:rFonts w:cstheme="minorHAnsi"/>
                <w:b/>
                <w:bCs/>
              </w:rPr>
            </w:pPr>
            <w:r w:rsidRPr="00C47E94">
              <w:rPr>
                <w:rFonts w:cstheme="minorHAnsi"/>
                <w:b/>
                <w:bCs/>
              </w:rPr>
              <w:t>Name of Service / Project</w:t>
            </w:r>
          </w:p>
        </w:tc>
        <w:tc>
          <w:tcPr>
            <w:tcW w:w="11415" w:type="dxa"/>
            <w:gridSpan w:val="20"/>
          </w:tcPr>
          <w:p w:rsidRPr="00C47E94" w:rsidR="003A09AA" w:rsidP="00483BCD" w:rsidRDefault="003A09AA" w14:paraId="0F4B944A" w14:textId="77777777">
            <w:pPr>
              <w:rPr>
                <w:rFonts w:cstheme="minorHAnsi"/>
              </w:rPr>
            </w:pPr>
            <w:r w:rsidRPr="00C47E94">
              <w:rPr>
                <w:rFonts w:cstheme="minorHAnsi"/>
              </w:rPr>
              <w:t>Derby Women’s Centre</w:t>
            </w:r>
          </w:p>
        </w:tc>
      </w:tr>
      <w:tr w:rsidRPr="00C47E94" w:rsidR="003A09AA" w:rsidTr="000357DF" w14:paraId="20FC463D" w14:textId="77777777">
        <w:trPr>
          <w:trHeight w:val="291"/>
        </w:trPr>
        <w:tc>
          <w:tcPr>
            <w:tcW w:w="2547" w:type="dxa"/>
            <w:shd w:val="clear" w:color="auto" w:fill="EDEDED" w:themeFill="accent3" w:themeFillTint="33"/>
          </w:tcPr>
          <w:p w:rsidRPr="00C47E94" w:rsidR="003A09AA" w:rsidP="00483BCD" w:rsidRDefault="003A09AA" w14:paraId="357E6F49" w14:textId="77777777">
            <w:pPr>
              <w:spacing w:line="276" w:lineRule="auto"/>
              <w:rPr>
                <w:rFonts w:cstheme="minorHAnsi"/>
                <w:b/>
                <w:bCs/>
              </w:rPr>
            </w:pPr>
            <w:r w:rsidRPr="00C47E94">
              <w:rPr>
                <w:rFonts w:cstheme="minorHAnsi"/>
                <w:b/>
                <w:bCs/>
              </w:rPr>
              <w:t>Description</w:t>
            </w:r>
          </w:p>
        </w:tc>
        <w:tc>
          <w:tcPr>
            <w:tcW w:w="11415" w:type="dxa"/>
            <w:gridSpan w:val="20"/>
          </w:tcPr>
          <w:p w:rsidRPr="00C47E94" w:rsidR="003A09AA" w:rsidP="00483BCD" w:rsidRDefault="003A09AA" w14:paraId="4E800994" w14:textId="77777777">
            <w:pPr>
              <w:rPr>
                <w:rFonts w:cstheme="minorHAnsi"/>
              </w:rPr>
            </w:pPr>
            <w:r w:rsidRPr="00C47E94">
              <w:rPr>
                <w:rFonts w:cstheme="minorHAnsi"/>
              </w:rPr>
              <w:t>Provision of 2 FTE IDVAs.</w:t>
            </w:r>
          </w:p>
        </w:tc>
      </w:tr>
      <w:tr w:rsidRPr="00C47E94" w:rsidR="003A09AA" w:rsidTr="000357DF" w14:paraId="1E35D763" w14:textId="77777777">
        <w:trPr>
          <w:trHeight w:val="596"/>
        </w:trPr>
        <w:tc>
          <w:tcPr>
            <w:tcW w:w="2547" w:type="dxa"/>
            <w:vMerge w:val="restart"/>
            <w:shd w:val="clear" w:color="auto" w:fill="EDEDED" w:themeFill="accent3" w:themeFillTint="33"/>
          </w:tcPr>
          <w:p w:rsidRPr="00C47E94" w:rsidR="003A09AA" w:rsidP="00483BCD" w:rsidRDefault="003A09AA" w14:paraId="091F52FA" w14:textId="77777777">
            <w:pPr>
              <w:spacing w:line="276" w:lineRule="auto"/>
              <w:rPr>
                <w:rFonts w:cstheme="minorHAnsi"/>
                <w:b/>
                <w:bCs/>
              </w:rPr>
            </w:pPr>
            <w:r w:rsidRPr="00C47E94">
              <w:rPr>
                <w:rFonts w:cstheme="minorHAnsi"/>
                <w:b/>
                <w:bCs/>
              </w:rPr>
              <w:t>Geographical area covered</w:t>
            </w:r>
          </w:p>
        </w:tc>
        <w:tc>
          <w:tcPr>
            <w:tcW w:w="1365" w:type="dxa"/>
            <w:gridSpan w:val="2"/>
          </w:tcPr>
          <w:p w:rsidRPr="00C47E94" w:rsidR="003A09AA" w:rsidP="00483BCD" w:rsidRDefault="003A09AA" w14:paraId="11BEF8DF" w14:textId="77777777">
            <w:pPr>
              <w:spacing w:line="276" w:lineRule="auto"/>
              <w:rPr>
                <w:rFonts w:cstheme="minorHAnsi"/>
              </w:rPr>
            </w:pPr>
            <w:r w:rsidRPr="00C47E94">
              <w:rPr>
                <w:rFonts w:cstheme="minorHAnsi"/>
              </w:rPr>
              <w:t>City</w:t>
            </w:r>
          </w:p>
        </w:tc>
        <w:tc>
          <w:tcPr>
            <w:tcW w:w="1042" w:type="dxa"/>
            <w:gridSpan w:val="3"/>
          </w:tcPr>
          <w:p w:rsidRPr="00C47E94" w:rsidR="003A09AA" w:rsidP="00483BCD" w:rsidRDefault="003A09AA" w14:paraId="665E3164" w14:textId="77777777">
            <w:pPr>
              <w:spacing w:line="276" w:lineRule="auto"/>
              <w:rPr>
                <w:rFonts w:cstheme="minorHAnsi"/>
              </w:rPr>
            </w:pPr>
            <w:r w:rsidRPr="00C47E94">
              <w:rPr>
                <w:rFonts w:cstheme="minorHAnsi"/>
              </w:rPr>
              <w:t>County</w:t>
            </w:r>
          </w:p>
        </w:tc>
        <w:tc>
          <w:tcPr>
            <w:tcW w:w="1029" w:type="dxa"/>
            <w:gridSpan w:val="2"/>
          </w:tcPr>
          <w:p w:rsidRPr="00C47E94" w:rsidR="003A09AA" w:rsidP="00483BCD" w:rsidRDefault="003A09AA" w14:paraId="4699B3E0" w14:textId="77777777">
            <w:pPr>
              <w:spacing w:line="276" w:lineRule="auto"/>
              <w:rPr>
                <w:rFonts w:cstheme="minorHAnsi"/>
              </w:rPr>
            </w:pPr>
            <w:r w:rsidRPr="00C47E94">
              <w:rPr>
                <w:rFonts w:cstheme="minorHAnsi"/>
              </w:rPr>
              <w:t>Amber Valley</w:t>
            </w:r>
          </w:p>
        </w:tc>
        <w:tc>
          <w:tcPr>
            <w:tcW w:w="1094" w:type="dxa"/>
            <w:gridSpan w:val="2"/>
          </w:tcPr>
          <w:p w:rsidRPr="00C47E94" w:rsidR="003A09AA" w:rsidP="00483BCD" w:rsidRDefault="003A09AA" w14:paraId="11967D75" w14:textId="77777777">
            <w:pPr>
              <w:spacing w:line="276" w:lineRule="auto"/>
              <w:rPr>
                <w:rFonts w:cstheme="minorHAnsi"/>
              </w:rPr>
            </w:pPr>
            <w:r w:rsidRPr="00C47E94">
              <w:rPr>
                <w:rFonts w:cstheme="minorHAnsi"/>
              </w:rPr>
              <w:t>Bolsover</w:t>
            </w:r>
          </w:p>
        </w:tc>
        <w:tc>
          <w:tcPr>
            <w:tcW w:w="1459" w:type="dxa"/>
          </w:tcPr>
          <w:p w:rsidRPr="00C47E94" w:rsidR="003A09AA" w:rsidP="00483BCD" w:rsidRDefault="003A09AA" w14:paraId="5557A641" w14:textId="77777777">
            <w:pPr>
              <w:spacing w:line="276" w:lineRule="auto"/>
              <w:rPr>
                <w:rFonts w:cstheme="minorHAnsi"/>
              </w:rPr>
            </w:pPr>
            <w:r w:rsidRPr="00C47E94">
              <w:rPr>
                <w:rFonts w:cstheme="minorHAnsi"/>
              </w:rPr>
              <w:t>Chesterfield</w:t>
            </w:r>
          </w:p>
        </w:tc>
        <w:tc>
          <w:tcPr>
            <w:tcW w:w="1334" w:type="dxa"/>
          </w:tcPr>
          <w:p w:rsidRPr="00C47E94" w:rsidR="003A09AA" w:rsidP="00483BCD" w:rsidRDefault="003A09AA" w14:paraId="1E91E0A9" w14:textId="77777777">
            <w:pPr>
              <w:spacing w:line="276" w:lineRule="auto"/>
              <w:rPr>
                <w:rFonts w:cstheme="minorHAnsi"/>
              </w:rPr>
            </w:pPr>
            <w:r w:rsidRPr="00C47E94">
              <w:rPr>
                <w:rFonts w:cstheme="minorHAnsi"/>
              </w:rPr>
              <w:t>Derbyshire Dales</w:t>
            </w:r>
          </w:p>
        </w:tc>
        <w:tc>
          <w:tcPr>
            <w:tcW w:w="1088" w:type="dxa"/>
            <w:gridSpan w:val="2"/>
          </w:tcPr>
          <w:p w:rsidRPr="00C47E94" w:rsidR="003A09AA" w:rsidP="00483BCD" w:rsidRDefault="003A09AA" w14:paraId="5D646D16" w14:textId="77777777">
            <w:pPr>
              <w:spacing w:line="276" w:lineRule="auto"/>
              <w:rPr>
                <w:rFonts w:cstheme="minorHAnsi"/>
              </w:rPr>
            </w:pPr>
            <w:r w:rsidRPr="00C47E94">
              <w:rPr>
                <w:rFonts w:cstheme="minorHAnsi"/>
              </w:rPr>
              <w:t>Erewash</w:t>
            </w:r>
          </w:p>
        </w:tc>
        <w:tc>
          <w:tcPr>
            <w:tcW w:w="923" w:type="dxa"/>
            <w:gridSpan w:val="2"/>
          </w:tcPr>
          <w:p w:rsidRPr="00C47E94" w:rsidR="003A09AA" w:rsidP="00483BCD" w:rsidRDefault="003A09AA" w14:paraId="70B9DFF2" w14:textId="77777777">
            <w:pPr>
              <w:spacing w:line="276" w:lineRule="auto"/>
              <w:rPr>
                <w:rFonts w:cstheme="minorHAnsi"/>
              </w:rPr>
            </w:pPr>
            <w:r w:rsidRPr="00C47E94">
              <w:rPr>
                <w:rFonts w:cstheme="minorHAnsi"/>
              </w:rPr>
              <w:t>High Peak</w:t>
            </w:r>
          </w:p>
        </w:tc>
        <w:tc>
          <w:tcPr>
            <w:tcW w:w="1039" w:type="dxa"/>
            <w:gridSpan w:val="2"/>
          </w:tcPr>
          <w:p w:rsidRPr="00C47E94" w:rsidR="003A09AA" w:rsidP="00483BCD" w:rsidRDefault="003A09AA" w14:paraId="25D149E4" w14:textId="77777777">
            <w:pPr>
              <w:spacing w:line="276" w:lineRule="auto"/>
              <w:rPr>
                <w:rFonts w:cstheme="minorHAnsi"/>
              </w:rPr>
            </w:pPr>
            <w:r w:rsidRPr="00C47E94">
              <w:rPr>
                <w:rFonts w:cstheme="minorHAnsi"/>
              </w:rPr>
              <w:t>North East</w:t>
            </w:r>
          </w:p>
        </w:tc>
        <w:tc>
          <w:tcPr>
            <w:tcW w:w="1042" w:type="dxa"/>
            <w:gridSpan w:val="3"/>
          </w:tcPr>
          <w:p w:rsidRPr="00C47E94" w:rsidR="003A09AA" w:rsidP="00483BCD" w:rsidRDefault="003A09AA" w14:paraId="690C76C8" w14:textId="77777777">
            <w:pPr>
              <w:spacing w:line="276" w:lineRule="auto"/>
              <w:rPr>
                <w:rFonts w:cstheme="minorHAnsi"/>
              </w:rPr>
            </w:pPr>
            <w:r w:rsidRPr="00C47E94">
              <w:rPr>
                <w:rFonts w:cstheme="minorHAnsi"/>
              </w:rPr>
              <w:t>South</w:t>
            </w:r>
          </w:p>
        </w:tc>
      </w:tr>
      <w:tr w:rsidRPr="00C47E94" w:rsidR="003A09AA" w:rsidTr="000357DF" w14:paraId="0ED984ED" w14:textId="77777777">
        <w:trPr>
          <w:trHeight w:val="305"/>
        </w:trPr>
        <w:tc>
          <w:tcPr>
            <w:tcW w:w="2547" w:type="dxa"/>
            <w:vMerge/>
            <w:shd w:val="clear" w:color="auto" w:fill="EDEDED" w:themeFill="accent3" w:themeFillTint="33"/>
          </w:tcPr>
          <w:p w:rsidRPr="00C47E94" w:rsidR="003A09AA" w:rsidP="00483BCD" w:rsidRDefault="003A09AA" w14:paraId="1294A6B1" w14:textId="77777777">
            <w:pPr>
              <w:spacing w:line="276" w:lineRule="auto"/>
              <w:rPr>
                <w:rFonts w:cstheme="minorHAnsi"/>
                <w:b/>
                <w:bCs/>
              </w:rPr>
            </w:pPr>
          </w:p>
        </w:tc>
        <w:tc>
          <w:tcPr>
            <w:tcW w:w="1365" w:type="dxa"/>
            <w:gridSpan w:val="2"/>
          </w:tcPr>
          <w:p w:rsidRPr="00C47E94" w:rsidR="003A09AA" w:rsidP="00483BCD" w:rsidRDefault="003A09AA" w14:paraId="6BCB90D7" w14:textId="77777777">
            <w:pPr>
              <w:spacing w:line="276" w:lineRule="auto"/>
              <w:rPr>
                <w:rFonts w:cstheme="minorHAnsi"/>
              </w:rPr>
            </w:pPr>
            <w:r w:rsidRPr="00C47E94">
              <w:rPr>
                <w:rFonts w:cstheme="minorHAnsi"/>
              </w:rPr>
              <w:t>Yes</w:t>
            </w:r>
          </w:p>
        </w:tc>
        <w:tc>
          <w:tcPr>
            <w:tcW w:w="1042" w:type="dxa"/>
            <w:gridSpan w:val="3"/>
          </w:tcPr>
          <w:p w:rsidRPr="00C47E94" w:rsidR="003A09AA" w:rsidP="00483BCD" w:rsidRDefault="003A09AA" w14:paraId="7B807F50" w14:textId="77777777">
            <w:pPr>
              <w:spacing w:line="276" w:lineRule="auto"/>
              <w:rPr>
                <w:rFonts w:cstheme="minorHAnsi"/>
              </w:rPr>
            </w:pPr>
            <w:r w:rsidRPr="00C47E94">
              <w:rPr>
                <w:rFonts w:cstheme="minorHAnsi"/>
              </w:rPr>
              <w:t>Yes</w:t>
            </w:r>
          </w:p>
        </w:tc>
        <w:tc>
          <w:tcPr>
            <w:tcW w:w="1029" w:type="dxa"/>
            <w:gridSpan w:val="2"/>
          </w:tcPr>
          <w:p w:rsidRPr="00C47E94" w:rsidR="003A09AA" w:rsidP="00483BCD" w:rsidRDefault="003A09AA" w14:paraId="0BA11FF8" w14:textId="77777777">
            <w:pPr>
              <w:spacing w:line="276" w:lineRule="auto"/>
              <w:rPr>
                <w:rFonts w:cstheme="minorHAnsi"/>
              </w:rPr>
            </w:pPr>
            <w:r w:rsidRPr="00C47E94">
              <w:rPr>
                <w:rFonts w:cstheme="minorHAnsi"/>
              </w:rPr>
              <w:t>Yes</w:t>
            </w:r>
          </w:p>
        </w:tc>
        <w:tc>
          <w:tcPr>
            <w:tcW w:w="1094" w:type="dxa"/>
            <w:gridSpan w:val="2"/>
          </w:tcPr>
          <w:p w:rsidRPr="00C47E94" w:rsidR="003A09AA" w:rsidP="00483BCD" w:rsidRDefault="003A09AA" w14:paraId="3F5422F8" w14:textId="77777777">
            <w:pPr>
              <w:spacing w:line="276" w:lineRule="auto"/>
              <w:rPr>
                <w:rFonts w:cstheme="minorHAnsi"/>
              </w:rPr>
            </w:pPr>
            <w:r w:rsidRPr="00C47E94">
              <w:rPr>
                <w:rFonts w:cstheme="minorHAnsi"/>
              </w:rPr>
              <w:t>Yes</w:t>
            </w:r>
          </w:p>
        </w:tc>
        <w:tc>
          <w:tcPr>
            <w:tcW w:w="1459" w:type="dxa"/>
          </w:tcPr>
          <w:p w:rsidRPr="00C47E94" w:rsidR="003A09AA" w:rsidP="00483BCD" w:rsidRDefault="003A09AA" w14:paraId="19CE4E93" w14:textId="77777777">
            <w:pPr>
              <w:spacing w:line="276" w:lineRule="auto"/>
              <w:rPr>
                <w:rFonts w:cstheme="minorHAnsi"/>
              </w:rPr>
            </w:pPr>
            <w:r w:rsidRPr="00C47E94">
              <w:rPr>
                <w:rFonts w:cstheme="minorHAnsi"/>
              </w:rPr>
              <w:t>Yes</w:t>
            </w:r>
          </w:p>
        </w:tc>
        <w:tc>
          <w:tcPr>
            <w:tcW w:w="1334" w:type="dxa"/>
          </w:tcPr>
          <w:p w:rsidRPr="00C47E94" w:rsidR="003A09AA" w:rsidP="00483BCD" w:rsidRDefault="003A09AA" w14:paraId="1AA92603" w14:textId="77777777">
            <w:pPr>
              <w:spacing w:line="276" w:lineRule="auto"/>
              <w:rPr>
                <w:rFonts w:cstheme="minorHAnsi"/>
              </w:rPr>
            </w:pPr>
            <w:r w:rsidRPr="00C47E94">
              <w:rPr>
                <w:rFonts w:cstheme="minorHAnsi"/>
              </w:rPr>
              <w:t>Yes</w:t>
            </w:r>
          </w:p>
        </w:tc>
        <w:tc>
          <w:tcPr>
            <w:tcW w:w="1088" w:type="dxa"/>
            <w:gridSpan w:val="2"/>
          </w:tcPr>
          <w:p w:rsidRPr="00C47E94" w:rsidR="003A09AA" w:rsidP="00483BCD" w:rsidRDefault="003A09AA" w14:paraId="6623F4F0" w14:textId="77777777">
            <w:pPr>
              <w:spacing w:line="276" w:lineRule="auto"/>
              <w:rPr>
                <w:rFonts w:cstheme="minorHAnsi"/>
              </w:rPr>
            </w:pPr>
            <w:r w:rsidRPr="00C47E94">
              <w:rPr>
                <w:rFonts w:cstheme="minorHAnsi"/>
              </w:rPr>
              <w:t>Yes</w:t>
            </w:r>
          </w:p>
        </w:tc>
        <w:tc>
          <w:tcPr>
            <w:tcW w:w="923" w:type="dxa"/>
            <w:gridSpan w:val="2"/>
          </w:tcPr>
          <w:p w:rsidRPr="00C47E94" w:rsidR="003A09AA" w:rsidP="00483BCD" w:rsidRDefault="003A09AA" w14:paraId="0C788FB4" w14:textId="77777777">
            <w:pPr>
              <w:spacing w:line="276" w:lineRule="auto"/>
              <w:rPr>
                <w:rFonts w:cstheme="minorHAnsi"/>
              </w:rPr>
            </w:pPr>
            <w:r w:rsidRPr="00C47E94">
              <w:rPr>
                <w:rFonts w:cstheme="minorHAnsi"/>
              </w:rPr>
              <w:t>Yes</w:t>
            </w:r>
          </w:p>
        </w:tc>
        <w:tc>
          <w:tcPr>
            <w:tcW w:w="1039" w:type="dxa"/>
            <w:gridSpan w:val="2"/>
          </w:tcPr>
          <w:p w:rsidRPr="00C47E94" w:rsidR="003A09AA" w:rsidP="00483BCD" w:rsidRDefault="003A09AA" w14:paraId="082DB12E" w14:textId="77777777">
            <w:pPr>
              <w:spacing w:line="276" w:lineRule="auto"/>
              <w:rPr>
                <w:rFonts w:cstheme="minorHAnsi"/>
              </w:rPr>
            </w:pPr>
            <w:r w:rsidRPr="00C47E94">
              <w:rPr>
                <w:rFonts w:cstheme="minorHAnsi"/>
              </w:rPr>
              <w:t>Yes</w:t>
            </w:r>
          </w:p>
        </w:tc>
        <w:tc>
          <w:tcPr>
            <w:tcW w:w="1042" w:type="dxa"/>
            <w:gridSpan w:val="3"/>
          </w:tcPr>
          <w:p w:rsidRPr="00C47E94" w:rsidR="003A09AA" w:rsidP="00483BCD" w:rsidRDefault="003A09AA" w14:paraId="5BF2DB72" w14:textId="77777777">
            <w:pPr>
              <w:spacing w:line="276" w:lineRule="auto"/>
              <w:rPr>
                <w:rFonts w:cstheme="minorHAnsi"/>
              </w:rPr>
            </w:pPr>
            <w:r w:rsidRPr="00C47E94">
              <w:rPr>
                <w:rFonts w:cstheme="minorHAnsi"/>
              </w:rPr>
              <w:t>Yes</w:t>
            </w:r>
          </w:p>
        </w:tc>
      </w:tr>
      <w:tr w:rsidRPr="00C47E94" w:rsidR="003A09AA" w:rsidTr="000357DF" w14:paraId="4C2A5CEA" w14:textId="77777777">
        <w:trPr>
          <w:trHeight w:val="291"/>
        </w:trPr>
        <w:tc>
          <w:tcPr>
            <w:tcW w:w="2547" w:type="dxa"/>
            <w:shd w:val="clear" w:color="auto" w:fill="EDEDED" w:themeFill="accent3" w:themeFillTint="33"/>
          </w:tcPr>
          <w:p w:rsidRPr="00C47E94" w:rsidR="003A09AA" w:rsidP="00483BCD" w:rsidRDefault="003A09AA" w14:paraId="49CD29C6" w14:textId="77777777">
            <w:pPr>
              <w:spacing w:line="276" w:lineRule="auto"/>
              <w:rPr>
                <w:rFonts w:cstheme="minorHAnsi"/>
                <w:b/>
                <w:bCs/>
              </w:rPr>
            </w:pPr>
            <w:r w:rsidRPr="00C47E94">
              <w:rPr>
                <w:rFonts w:cstheme="minorHAnsi"/>
                <w:b/>
                <w:bCs/>
              </w:rPr>
              <w:t>Referral route</w:t>
            </w:r>
          </w:p>
        </w:tc>
        <w:tc>
          <w:tcPr>
            <w:tcW w:w="11415" w:type="dxa"/>
            <w:gridSpan w:val="20"/>
          </w:tcPr>
          <w:p w:rsidRPr="00C47E94" w:rsidR="003A09AA" w:rsidP="00483BCD" w:rsidRDefault="003A09AA" w14:paraId="5EC87B2D" w14:textId="77777777">
            <w:pPr>
              <w:spacing w:line="276" w:lineRule="auto"/>
              <w:rPr>
                <w:rFonts w:cstheme="minorHAnsi"/>
              </w:rPr>
            </w:pPr>
            <w:r w:rsidRPr="00C47E94">
              <w:rPr>
                <w:rFonts w:cstheme="minorHAnsi"/>
              </w:rPr>
              <w:t>Contact Derby Women’s Centre</w:t>
            </w:r>
          </w:p>
        </w:tc>
      </w:tr>
      <w:tr w:rsidRPr="00C47E94" w:rsidR="003A09AA" w:rsidTr="000357DF" w14:paraId="03A0FA58" w14:textId="77777777">
        <w:trPr>
          <w:trHeight w:val="291"/>
        </w:trPr>
        <w:tc>
          <w:tcPr>
            <w:tcW w:w="2547" w:type="dxa"/>
            <w:shd w:val="clear" w:color="auto" w:fill="EDEDED" w:themeFill="accent3" w:themeFillTint="33"/>
          </w:tcPr>
          <w:p w:rsidRPr="00C47E94" w:rsidR="003A09AA" w:rsidP="00483BCD" w:rsidRDefault="003A09AA" w14:paraId="103B689C" w14:textId="77777777">
            <w:pPr>
              <w:spacing w:line="276" w:lineRule="auto"/>
              <w:rPr>
                <w:rFonts w:cstheme="minorHAnsi"/>
                <w:b/>
                <w:bCs/>
              </w:rPr>
            </w:pPr>
            <w:r w:rsidRPr="00C47E94">
              <w:rPr>
                <w:rFonts w:cstheme="minorHAnsi"/>
                <w:b/>
                <w:bCs/>
              </w:rPr>
              <w:t>Contact details</w:t>
            </w:r>
          </w:p>
        </w:tc>
        <w:tc>
          <w:tcPr>
            <w:tcW w:w="11415" w:type="dxa"/>
            <w:gridSpan w:val="20"/>
          </w:tcPr>
          <w:p w:rsidRPr="00C47E94" w:rsidR="003A09AA" w:rsidP="00483BCD" w:rsidRDefault="003A09AA" w14:paraId="5228D5DA" w14:textId="77777777">
            <w:pPr>
              <w:spacing w:line="276" w:lineRule="auto"/>
              <w:rPr>
                <w:rFonts w:cstheme="minorHAnsi"/>
              </w:rPr>
            </w:pPr>
            <w:r w:rsidRPr="00C47E94">
              <w:rPr>
                <w:rFonts w:cstheme="minorHAnsi"/>
              </w:rPr>
              <w:t xml:space="preserve">Email: </w:t>
            </w:r>
            <w:hyperlink w:history="1" r:id="rId11">
              <w:r w:rsidRPr="00C47E94">
                <w:rPr>
                  <w:rStyle w:val="Hyperlink"/>
                  <w:rFonts w:cstheme="minorHAnsi"/>
                </w:rPr>
                <w:t>elainer@derbywomenscentre.co.uk</w:t>
              </w:r>
            </w:hyperlink>
            <w:r w:rsidRPr="00C47E94">
              <w:rPr>
                <w:rFonts w:cstheme="minorHAnsi"/>
              </w:rPr>
              <w:t xml:space="preserve"> / Tel: </w:t>
            </w:r>
            <w:r w:rsidRPr="00C47E94">
              <w:rPr>
                <w:rFonts w:cstheme="minorHAnsi"/>
                <w:shd w:val="clear" w:color="auto" w:fill="FFFFFF"/>
              </w:rPr>
              <w:t>01332 341633</w:t>
            </w:r>
          </w:p>
        </w:tc>
      </w:tr>
      <w:bookmarkEnd w:id="0"/>
    </w:tbl>
    <w:p w:rsidRPr="00C47E94" w:rsidR="003A09AA" w:rsidRDefault="003A09AA" w14:paraId="0737F180" w14:textId="51B0B5E5">
      <w:pPr>
        <w:rPr>
          <w:rFonts w:cstheme="minorHAnsi"/>
          <w:b/>
          <w:bCs/>
          <w:u w:val="single"/>
        </w:rPr>
      </w:pPr>
    </w:p>
    <w:p w:rsidRPr="00C47E94" w:rsidR="003A09AA" w:rsidRDefault="003A09AA" w14:paraId="033EE750" w14:textId="1CF3DC49">
      <w:pPr>
        <w:rPr>
          <w:rFonts w:cstheme="minorHAnsi"/>
          <w:b/>
          <w:bCs/>
          <w:u w:val="single"/>
        </w:rPr>
      </w:pPr>
    </w:p>
    <w:tbl>
      <w:tblPr>
        <w:tblStyle w:val="TableGrid"/>
        <w:tblW w:w="13887" w:type="dxa"/>
        <w:tblLayout w:type="fixed"/>
        <w:tblLook w:val="04A0" w:firstRow="1" w:lastRow="0" w:firstColumn="1" w:lastColumn="0" w:noHBand="0" w:noVBand="1"/>
      </w:tblPr>
      <w:tblGrid>
        <w:gridCol w:w="2547"/>
        <w:gridCol w:w="1274"/>
        <w:gridCol w:w="994"/>
        <w:gridCol w:w="992"/>
        <w:gridCol w:w="992"/>
        <w:gridCol w:w="1385"/>
        <w:gridCol w:w="1309"/>
        <w:gridCol w:w="1134"/>
        <w:gridCol w:w="1275"/>
        <w:gridCol w:w="993"/>
        <w:gridCol w:w="992"/>
      </w:tblGrid>
      <w:tr w:rsidRPr="00C47E94" w:rsidR="00E76E00" w:rsidTr="00936E9C" w14:paraId="056215BE" w14:textId="77777777">
        <w:tc>
          <w:tcPr>
            <w:tcW w:w="2547" w:type="dxa"/>
            <w:shd w:val="clear" w:color="auto" w:fill="EDEDED" w:themeFill="accent3" w:themeFillTint="33"/>
          </w:tcPr>
          <w:p w:rsidRPr="00C47E94" w:rsidR="00E76E00" w:rsidP="008B582A" w:rsidRDefault="00E76E00" w14:paraId="06673783" w14:textId="77777777">
            <w:pPr>
              <w:spacing w:line="276" w:lineRule="auto"/>
              <w:rPr>
                <w:rFonts w:cstheme="minorHAnsi"/>
                <w:b/>
                <w:bCs/>
              </w:rPr>
            </w:pPr>
            <w:r w:rsidRPr="00C47E94">
              <w:rPr>
                <w:rFonts w:cstheme="minorHAnsi"/>
                <w:b/>
                <w:bCs/>
              </w:rPr>
              <w:t>Organisation Name</w:t>
            </w:r>
          </w:p>
        </w:tc>
        <w:tc>
          <w:tcPr>
            <w:tcW w:w="11340" w:type="dxa"/>
            <w:gridSpan w:val="10"/>
          </w:tcPr>
          <w:p w:rsidRPr="00C47E94" w:rsidR="00E76E00" w:rsidP="008B582A" w:rsidRDefault="00E76E00" w14:paraId="40C94B7F" w14:textId="77777777">
            <w:pPr>
              <w:rPr>
                <w:rFonts w:cstheme="minorHAnsi"/>
              </w:rPr>
            </w:pPr>
            <w:r w:rsidRPr="00C47E94">
              <w:rPr>
                <w:rFonts w:cstheme="minorHAnsi"/>
              </w:rPr>
              <w:t>Bolsover CSP</w:t>
            </w:r>
          </w:p>
        </w:tc>
      </w:tr>
      <w:tr w:rsidRPr="00C47E94" w:rsidR="00E76E00" w:rsidTr="00936E9C" w14:paraId="12323212" w14:textId="77777777">
        <w:tc>
          <w:tcPr>
            <w:tcW w:w="2547" w:type="dxa"/>
            <w:shd w:val="clear" w:color="auto" w:fill="EDEDED" w:themeFill="accent3" w:themeFillTint="33"/>
          </w:tcPr>
          <w:p w:rsidRPr="00C47E94" w:rsidR="00E76E00" w:rsidP="008B582A" w:rsidRDefault="00E76E00" w14:paraId="1EE8BBE5" w14:textId="77777777">
            <w:pPr>
              <w:spacing w:line="276" w:lineRule="auto"/>
              <w:rPr>
                <w:rFonts w:cstheme="minorHAnsi"/>
                <w:b/>
                <w:bCs/>
              </w:rPr>
            </w:pPr>
            <w:r w:rsidRPr="00C47E94">
              <w:rPr>
                <w:rFonts w:cstheme="minorHAnsi"/>
                <w:b/>
                <w:bCs/>
              </w:rPr>
              <w:t>Name of Service / Project</w:t>
            </w:r>
          </w:p>
        </w:tc>
        <w:tc>
          <w:tcPr>
            <w:tcW w:w="11340" w:type="dxa"/>
            <w:gridSpan w:val="10"/>
          </w:tcPr>
          <w:p w:rsidRPr="00C47E94" w:rsidR="00E76E00" w:rsidP="008B582A" w:rsidRDefault="00E76E00" w14:paraId="617CF790" w14:textId="77777777">
            <w:pPr>
              <w:rPr>
                <w:rFonts w:cstheme="minorHAnsi"/>
              </w:rPr>
            </w:pPr>
            <w:r w:rsidRPr="00C47E94">
              <w:rPr>
                <w:rFonts w:cstheme="minorHAnsi"/>
              </w:rPr>
              <w:t>IDVA</w:t>
            </w:r>
          </w:p>
        </w:tc>
      </w:tr>
      <w:tr w:rsidRPr="00C47E94" w:rsidR="00E76E00" w:rsidTr="00936E9C" w14:paraId="28ECC97E" w14:textId="77777777">
        <w:tc>
          <w:tcPr>
            <w:tcW w:w="2547" w:type="dxa"/>
            <w:shd w:val="clear" w:color="auto" w:fill="EDEDED" w:themeFill="accent3" w:themeFillTint="33"/>
          </w:tcPr>
          <w:p w:rsidRPr="00C47E94" w:rsidR="00E76E00" w:rsidP="008B582A" w:rsidRDefault="00E76E00" w14:paraId="2AB79F74" w14:textId="77777777">
            <w:pPr>
              <w:spacing w:line="276" w:lineRule="auto"/>
              <w:rPr>
                <w:rFonts w:cstheme="minorHAnsi"/>
                <w:b/>
                <w:bCs/>
              </w:rPr>
            </w:pPr>
            <w:r w:rsidRPr="00C47E94">
              <w:rPr>
                <w:rFonts w:cstheme="minorHAnsi"/>
                <w:b/>
                <w:bCs/>
              </w:rPr>
              <w:t>Description</w:t>
            </w:r>
          </w:p>
        </w:tc>
        <w:tc>
          <w:tcPr>
            <w:tcW w:w="11340" w:type="dxa"/>
            <w:gridSpan w:val="10"/>
          </w:tcPr>
          <w:p w:rsidRPr="00C47E94" w:rsidR="00E76E00" w:rsidP="008B582A" w:rsidRDefault="00E76E00" w14:paraId="616CE07B" w14:textId="02F2388C">
            <w:pPr>
              <w:jc w:val="both"/>
              <w:rPr>
                <w:rFonts w:cstheme="minorHAnsi"/>
              </w:rPr>
            </w:pPr>
            <w:r w:rsidRPr="00C47E94">
              <w:rPr>
                <w:rFonts w:cstheme="minorHAnsi"/>
              </w:rPr>
              <w:t xml:space="preserve">The Outreach and IDVA service provided by Bolsover District Council provides advice and support to </w:t>
            </w:r>
            <w:r w:rsidRPr="00C47E94" w:rsidR="00B508F7">
              <w:rPr>
                <w:rFonts w:cstheme="minorHAnsi"/>
              </w:rPr>
              <w:t>m</w:t>
            </w:r>
            <w:r w:rsidRPr="00C47E94">
              <w:rPr>
                <w:rFonts w:cstheme="minorHAnsi"/>
              </w:rPr>
              <w:t xml:space="preserve">ale and </w:t>
            </w:r>
            <w:r w:rsidRPr="00C47E94" w:rsidR="00B508F7">
              <w:rPr>
                <w:rFonts w:cstheme="minorHAnsi"/>
              </w:rPr>
              <w:t>f</w:t>
            </w:r>
            <w:r w:rsidRPr="00C47E94">
              <w:rPr>
                <w:rFonts w:cstheme="minorHAnsi"/>
              </w:rPr>
              <w:t>emale adults. This includes safety planning and working in partnership with other community based and domestic abuse services within Derbyshire, including the Freedom Programme. This service also provides advice and support to other agencies and professionals which includes training, development and awareness raising sessions.</w:t>
            </w:r>
          </w:p>
        </w:tc>
      </w:tr>
      <w:tr w:rsidRPr="00C47E94" w:rsidR="00E76E00" w:rsidTr="00936E9C" w14:paraId="5B7B3CF8" w14:textId="77777777">
        <w:tc>
          <w:tcPr>
            <w:tcW w:w="2547" w:type="dxa"/>
            <w:vMerge w:val="restart"/>
            <w:shd w:val="clear" w:color="auto" w:fill="EDEDED" w:themeFill="accent3" w:themeFillTint="33"/>
          </w:tcPr>
          <w:p w:rsidRPr="00C47E94" w:rsidR="00E76E00" w:rsidP="008B582A" w:rsidRDefault="00E76E00" w14:paraId="1EFAB573" w14:textId="77777777">
            <w:pPr>
              <w:spacing w:line="276" w:lineRule="auto"/>
              <w:rPr>
                <w:rFonts w:cstheme="minorHAnsi"/>
                <w:b/>
                <w:bCs/>
              </w:rPr>
            </w:pPr>
            <w:r w:rsidRPr="00C47E94">
              <w:rPr>
                <w:rFonts w:cstheme="minorHAnsi"/>
                <w:b/>
                <w:bCs/>
              </w:rPr>
              <w:t>Geographical area covered</w:t>
            </w:r>
          </w:p>
        </w:tc>
        <w:tc>
          <w:tcPr>
            <w:tcW w:w="1274" w:type="dxa"/>
          </w:tcPr>
          <w:p w:rsidRPr="00C47E94" w:rsidR="00E76E00" w:rsidP="008B582A" w:rsidRDefault="00E76E00" w14:paraId="130FCBFB" w14:textId="77777777">
            <w:pPr>
              <w:spacing w:line="276" w:lineRule="auto"/>
              <w:rPr>
                <w:rFonts w:cstheme="minorHAnsi"/>
              </w:rPr>
            </w:pPr>
            <w:r w:rsidRPr="00C47E94">
              <w:rPr>
                <w:rFonts w:cstheme="minorHAnsi"/>
              </w:rPr>
              <w:t>City</w:t>
            </w:r>
          </w:p>
        </w:tc>
        <w:tc>
          <w:tcPr>
            <w:tcW w:w="994" w:type="dxa"/>
          </w:tcPr>
          <w:p w:rsidRPr="00C47E94" w:rsidR="00E76E00" w:rsidP="008B582A" w:rsidRDefault="00E76E00" w14:paraId="60110F6F" w14:textId="77777777">
            <w:pPr>
              <w:spacing w:line="276" w:lineRule="auto"/>
              <w:rPr>
                <w:rFonts w:cstheme="minorHAnsi"/>
              </w:rPr>
            </w:pPr>
            <w:r w:rsidRPr="00C47E94">
              <w:rPr>
                <w:rFonts w:cstheme="minorHAnsi"/>
              </w:rPr>
              <w:t>County</w:t>
            </w:r>
          </w:p>
        </w:tc>
        <w:tc>
          <w:tcPr>
            <w:tcW w:w="992" w:type="dxa"/>
          </w:tcPr>
          <w:p w:rsidRPr="00C47E94" w:rsidR="00E76E00" w:rsidP="008B582A" w:rsidRDefault="00E76E00" w14:paraId="0989F875" w14:textId="77777777">
            <w:pPr>
              <w:spacing w:line="276" w:lineRule="auto"/>
              <w:rPr>
                <w:rFonts w:cstheme="minorHAnsi"/>
              </w:rPr>
            </w:pPr>
            <w:r w:rsidRPr="00C47E94">
              <w:rPr>
                <w:rFonts w:cstheme="minorHAnsi"/>
              </w:rPr>
              <w:t>Amber Valley</w:t>
            </w:r>
          </w:p>
        </w:tc>
        <w:tc>
          <w:tcPr>
            <w:tcW w:w="992" w:type="dxa"/>
          </w:tcPr>
          <w:p w:rsidRPr="00C47E94" w:rsidR="00E76E00" w:rsidP="008B582A" w:rsidRDefault="00E76E00" w14:paraId="0D0D5FE6" w14:textId="77777777">
            <w:pPr>
              <w:spacing w:line="276" w:lineRule="auto"/>
              <w:rPr>
                <w:rFonts w:cstheme="minorHAnsi"/>
              </w:rPr>
            </w:pPr>
            <w:r w:rsidRPr="00C47E94">
              <w:rPr>
                <w:rFonts w:cstheme="minorHAnsi"/>
              </w:rPr>
              <w:t>Bolsover</w:t>
            </w:r>
          </w:p>
        </w:tc>
        <w:tc>
          <w:tcPr>
            <w:tcW w:w="1385" w:type="dxa"/>
          </w:tcPr>
          <w:p w:rsidRPr="00C47E94" w:rsidR="00E76E00" w:rsidP="008B582A" w:rsidRDefault="00E76E00" w14:paraId="5524A14B" w14:textId="77777777">
            <w:pPr>
              <w:spacing w:line="276" w:lineRule="auto"/>
              <w:rPr>
                <w:rFonts w:cstheme="minorHAnsi"/>
              </w:rPr>
            </w:pPr>
            <w:r w:rsidRPr="00C47E94">
              <w:rPr>
                <w:rFonts w:cstheme="minorHAnsi"/>
              </w:rPr>
              <w:t>Chesterfield</w:t>
            </w:r>
          </w:p>
        </w:tc>
        <w:tc>
          <w:tcPr>
            <w:tcW w:w="1309" w:type="dxa"/>
          </w:tcPr>
          <w:p w:rsidRPr="00C47E94" w:rsidR="00E76E00" w:rsidP="008B582A" w:rsidRDefault="00E76E00" w14:paraId="794C908F" w14:textId="77777777">
            <w:pPr>
              <w:spacing w:line="276" w:lineRule="auto"/>
              <w:rPr>
                <w:rFonts w:cstheme="minorHAnsi"/>
              </w:rPr>
            </w:pPr>
            <w:r w:rsidRPr="00C47E94">
              <w:rPr>
                <w:rFonts w:cstheme="minorHAnsi"/>
              </w:rPr>
              <w:t>Derbyshire Dales</w:t>
            </w:r>
          </w:p>
        </w:tc>
        <w:tc>
          <w:tcPr>
            <w:tcW w:w="1134" w:type="dxa"/>
          </w:tcPr>
          <w:p w:rsidRPr="00C47E94" w:rsidR="00E76E00" w:rsidP="008B582A" w:rsidRDefault="00E76E00" w14:paraId="0952C7BF" w14:textId="77777777">
            <w:pPr>
              <w:spacing w:line="276" w:lineRule="auto"/>
              <w:jc w:val="both"/>
              <w:rPr>
                <w:rFonts w:cstheme="minorHAnsi"/>
              </w:rPr>
            </w:pPr>
            <w:r w:rsidRPr="00C47E94">
              <w:rPr>
                <w:rFonts w:cstheme="minorHAnsi"/>
              </w:rPr>
              <w:t>Erewash</w:t>
            </w:r>
          </w:p>
        </w:tc>
        <w:tc>
          <w:tcPr>
            <w:tcW w:w="1275" w:type="dxa"/>
          </w:tcPr>
          <w:p w:rsidRPr="00C47E94" w:rsidR="00E76E00" w:rsidP="008B582A" w:rsidRDefault="00E76E00" w14:paraId="47C59F5C" w14:textId="77777777">
            <w:pPr>
              <w:spacing w:line="276" w:lineRule="auto"/>
              <w:rPr>
                <w:rFonts w:cstheme="minorHAnsi"/>
              </w:rPr>
            </w:pPr>
            <w:r w:rsidRPr="00C47E94">
              <w:rPr>
                <w:rFonts w:cstheme="minorHAnsi"/>
              </w:rPr>
              <w:t>High Peak</w:t>
            </w:r>
          </w:p>
        </w:tc>
        <w:tc>
          <w:tcPr>
            <w:tcW w:w="993" w:type="dxa"/>
          </w:tcPr>
          <w:p w:rsidRPr="00C47E94" w:rsidR="00E76E00" w:rsidP="008B582A" w:rsidRDefault="00E76E00" w14:paraId="037F7660" w14:textId="77777777">
            <w:pPr>
              <w:spacing w:line="276" w:lineRule="auto"/>
              <w:rPr>
                <w:rFonts w:cstheme="minorHAnsi"/>
              </w:rPr>
            </w:pPr>
            <w:r w:rsidRPr="00C47E94">
              <w:rPr>
                <w:rFonts w:cstheme="minorHAnsi"/>
              </w:rPr>
              <w:t>North East</w:t>
            </w:r>
          </w:p>
        </w:tc>
        <w:tc>
          <w:tcPr>
            <w:tcW w:w="992" w:type="dxa"/>
          </w:tcPr>
          <w:p w:rsidRPr="00C47E94" w:rsidR="00E76E00" w:rsidP="008B582A" w:rsidRDefault="00E76E00" w14:paraId="4BECEE35" w14:textId="77777777">
            <w:pPr>
              <w:spacing w:line="276" w:lineRule="auto"/>
              <w:rPr>
                <w:rFonts w:cstheme="minorHAnsi"/>
              </w:rPr>
            </w:pPr>
            <w:r w:rsidRPr="00C47E94">
              <w:rPr>
                <w:rFonts w:cstheme="minorHAnsi"/>
              </w:rPr>
              <w:t>South</w:t>
            </w:r>
          </w:p>
        </w:tc>
      </w:tr>
      <w:tr w:rsidRPr="00C47E94" w:rsidR="00E76E00" w:rsidTr="00936E9C" w14:paraId="7E72EDE6" w14:textId="77777777">
        <w:tc>
          <w:tcPr>
            <w:tcW w:w="2547" w:type="dxa"/>
            <w:vMerge/>
            <w:shd w:val="clear" w:color="auto" w:fill="EDEDED" w:themeFill="accent3" w:themeFillTint="33"/>
          </w:tcPr>
          <w:p w:rsidRPr="00C47E94" w:rsidR="00E76E00" w:rsidP="008B582A" w:rsidRDefault="00E76E00" w14:paraId="21DEEE81" w14:textId="77777777">
            <w:pPr>
              <w:spacing w:line="276" w:lineRule="auto"/>
              <w:rPr>
                <w:rFonts w:cstheme="minorHAnsi"/>
                <w:b/>
                <w:bCs/>
              </w:rPr>
            </w:pPr>
          </w:p>
        </w:tc>
        <w:tc>
          <w:tcPr>
            <w:tcW w:w="1274" w:type="dxa"/>
          </w:tcPr>
          <w:p w:rsidRPr="00C47E94" w:rsidR="00E76E00" w:rsidP="008B582A" w:rsidRDefault="00E76E00" w14:paraId="0070A0BC" w14:textId="77777777">
            <w:pPr>
              <w:spacing w:line="276" w:lineRule="auto"/>
              <w:rPr>
                <w:rFonts w:cstheme="minorHAnsi"/>
              </w:rPr>
            </w:pPr>
          </w:p>
        </w:tc>
        <w:tc>
          <w:tcPr>
            <w:tcW w:w="994" w:type="dxa"/>
          </w:tcPr>
          <w:p w:rsidRPr="00C47E94" w:rsidR="00E76E00" w:rsidP="008B582A" w:rsidRDefault="00E76E00" w14:paraId="7BD305EA" w14:textId="77777777">
            <w:pPr>
              <w:spacing w:line="276" w:lineRule="auto"/>
              <w:rPr>
                <w:rFonts w:cstheme="minorHAnsi"/>
              </w:rPr>
            </w:pPr>
          </w:p>
        </w:tc>
        <w:tc>
          <w:tcPr>
            <w:tcW w:w="992" w:type="dxa"/>
          </w:tcPr>
          <w:p w:rsidRPr="00C47E94" w:rsidR="00E76E00" w:rsidP="008B582A" w:rsidRDefault="00E76E00" w14:paraId="6996D5FF" w14:textId="77777777">
            <w:pPr>
              <w:spacing w:line="276" w:lineRule="auto"/>
              <w:rPr>
                <w:rFonts w:cstheme="minorHAnsi"/>
              </w:rPr>
            </w:pPr>
          </w:p>
        </w:tc>
        <w:tc>
          <w:tcPr>
            <w:tcW w:w="992" w:type="dxa"/>
          </w:tcPr>
          <w:p w:rsidRPr="00C47E94" w:rsidR="00E76E00" w:rsidP="008B582A" w:rsidRDefault="00E76E00" w14:paraId="5A9C83E8" w14:textId="77777777">
            <w:pPr>
              <w:spacing w:line="276" w:lineRule="auto"/>
              <w:rPr>
                <w:rFonts w:cstheme="minorHAnsi"/>
              </w:rPr>
            </w:pPr>
            <w:r w:rsidRPr="00C47E94">
              <w:rPr>
                <w:rFonts w:cstheme="minorHAnsi"/>
              </w:rPr>
              <w:t>Yes</w:t>
            </w:r>
          </w:p>
        </w:tc>
        <w:tc>
          <w:tcPr>
            <w:tcW w:w="1385" w:type="dxa"/>
          </w:tcPr>
          <w:p w:rsidRPr="00C47E94" w:rsidR="00E76E00" w:rsidP="008B582A" w:rsidRDefault="00E76E00" w14:paraId="417D472E" w14:textId="77777777">
            <w:pPr>
              <w:spacing w:line="276" w:lineRule="auto"/>
              <w:rPr>
                <w:rFonts w:cstheme="minorHAnsi"/>
              </w:rPr>
            </w:pPr>
          </w:p>
        </w:tc>
        <w:tc>
          <w:tcPr>
            <w:tcW w:w="1309" w:type="dxa"/>
          </w:tcPr>
          <w:p w:rsidRPr="00C47E94" w:rsidR="00E76E00" w:rsidP="008B582A" w:rsidRDefault="00E76E00" w14:paraId="7E2078C3" w14:textId="77777777">
            <w:pPr>
              <w:spacing w:line="276" w:lineRule="auto"/>
              <w:rPr>
                <w:rFonts w:cstheme="minorHAnsi"/>
              </w:rPr>
            </w:pPr>
          </w:p>
        </w:tc>
        <w:tc>
          <w:tcPr>
            <w:tcW w:w="1134" w:type="dxa"/>
          </w:tcPr>
          <w:p w:rsidRPr="00C47E94" w:rsidR="00E76E00" w:rsidP="008B582A" w:rsidRDefault="00E76E00" w14:paraId="3EC5D4DD" w14:textId="77777777">
            <w:pPr>
              <w:spacing w:line="276" w:lineRule="auto"/>
              <w:jc w:val="both"/>
              <w:rPr>
                <w:rFonts w:cstheme="minorHAnsi"/>
              </w:rPr>
            </w:pPr>
          </w:p>
        </w:tc>
        <w:tc>
          <w:tcPr>
            <w:tcW w:w="1275" w:type="dxa"/>
          </w:tcPr>
          <w:p w:rsidRPr="00C47E94" w:rsidR="00E76E00" w:rsidP="008B582A" w:rsidRDefault="00E76E00" w14:paraId="4683FE39" w14:textId="77777777">
            <w:pPr>
              <w:spacing w:line="276" w:lineRule="auto"/>
              <w:rPr>
                <w:rFonts w:cstheme="minorHAnsi"/>
              </w:rPr>
            </w:pPr>
          </w:p>
        </w:tc>
        <w:tc>
          <w:tcPr>
            <w:tcW w:w="993" w:type="dxa"/>
          </w:tcPr>
          <w:p w:rsidRPr="00C47E94" w:rsidR="00E76E00" w:rsidP="008B582A" w:rsidRDefault="00E76E00" w14:paraId="50BCA5AD" w14:textId="77777777">
            <w:pPr>
              <w:spacing w:line="276" w:lineRule="auto"/>
              <w:rPr>
                <w:rFonts w:cstheme="minorHAnsi"/>
              </w:rPr>
            </w:pPr>
          </w:p>
        </w:tc>
        <w:tc>
          <w:tcPr>
            <w:tcW w:w="992" w:type="dxa"/>
          </w:tcPr>
          <w:p w:rsidRPr="00C47E94" w:rsidR="00E76E00" w:rsidP="008B582A" w:rsidRDefault="00E76E00" w14:paraId="702CB6EF" w14:textId="77777777">
            <w:pPr>
              <w:spacing w:line="276" w:lineRule="auto"/>
              <w:rPr>
                <w:rFonts w:cstheme="minorHAnsi"/>
              </w:rPr>
            </w:pPr>
          </w:p>
        </w:tc>
      </w:tr>
      <w:tr w:rsidRPr="00C47E94" w:rsidR="00E76E00" w:rsidTr="00936E9C" w14:paraId="3E788B91" w14:textId="77777777">
        <w:tc>
          <w:tcPr>
            <w:tcW w:w="2547" w:type="dxa"/>
            <w:shd w:val="clear" w:color="auto" w:fill="EDEDED" w:themeFill="accent3" w:themeFillTint="33"/>
          </w:tcPr>
          <w:p w:rsidRPr="00C47E94" w:rsidR="00E76E00" w:rsidP="008B582A" w:rsidRDefault="00E76E00" w14:paraId="1A1D9328" w14:textId="77777777">
            <w:pPr>
              <w:spacing w:line="276" w:lineRule="auto"/>
              <w:rPr>
                <w:rFonts w:cstheme="minorHAnsi"/>
                <w:b/>
                <w:bCs/>
              </w:rPr>
            </w:pPr>
            <w:r w:rsidRPr="00C47E94">
              <w:rPr>
                <w:rFonts w:cstheme="minorHAnsi"/>
                <w:b/>
                <w:bCs/>
              </w:rPr>
              <w:t>Referral route</w:t>
            </w:r>
          </w:p>
        </w:tc>
        <w:tc>
          <w:tcPr>
            <w:tcW w:w="11340" w:type="dxa"/>
            <w:gridSpan w:val="10"/>
          </w:tcPr>
          <w:p w:rsidRPr="00C47E94" w:rsidR="00E76E00" w:rsidP="008B582A" w:rsidRDefault="00E76E00" w14:paraId="7BA33015" w14:textId="77777777">
            <w:pPr>
              <w:spacing w:line="276" w:lineRule="auto"/>
              <w:jc w:val="both"/>
              <w:rPr>
                <w:rFonts w:cstheme="minorHAnsi"/>
              </w:rPr>
            </w:pPr>
            <w:r w:rsidRPr="00C47E94">
              <w:rPr>
                <w:rFonts w:cstheme="minorHAnsi"/>
              </w:rPr>
              <w:t>Any agency supporting the client</w:t>
            </w:r>
          </w:p>
        </w:tc>
      </w:tr>
      <w:tr w:rsidRPr="00C47E94" w:rsidR="00E76E00" w:rsidTr="00936E9C" w14:paraId="56DB78C3" w14:textId="77777777">
        <w:tc>
          <w:tcPr>
            <w:tcW w:w="2547" w:type="dxa"/>
            <w:shd w:val="clear" w:color="auto" w:fill="EDEDED" w:themeFill="accent3" w:themeFillTint="33"/>
          </w:tcPr>
          <w:p w:rsidRPr="00C47E94" w:rsidR="00E76E00" w:rsidP="008B582A" w:rsidRDefault="00E76E00" w14:paraId="318F0FEB" w14:textId="77777777">
            <w:pPr>
              <w:spacing w:line="276" w:lineRule="auto"/>
              <w:rPr>
                <w:rFonts w:cstheme="minorHAnsi"/>
                <w:b/>
                <w:bCs/>
              </w:rPr>
            </w:pPr>
            <w:r w:rsidRPr="00C47E94">
              <w:rPr>
                <w:rFonts w:cstheme="minorHAnsi"/>
                <w:b/>
                <w:bCs/>
              </w:rPr>
              <w:t>Contact details</w:t>
            </w:r>
          </w:p>
        </w:tc>
        <w:tc>
          <w:tcPr>
            <w:tcW w:w="11340" w:type="dxa"/>
            <w:gridSpan w:val="10"/>
          </w:tcPr>
          <w:p w:rsidRPr="00C47E94" w:rsidR="00E76E00" w:rsidP="008B582A" w:rsidRDefault="00125632" w14:paraId="586286D5" w14:textId="77777777">
            <w:pPr>
              <w:spacing w:line="276" w:lineRule="auto"/>
              <w:rPr>
                <w:rFonts w:cstheme="minorHAnsi"/>
              </w:rPr>
            </w:pPr>
            <w:hyperlink w:history="1" r:id="rId12">
              <w:r w:rsidRPr="00C47E94" w:rsidR="00E76E00">
                <w:rPr>
                  <w:rStyle w:val="Hyperlink"/>
                  <w:rFonts w:cstheme="minorHAnsi"/>
                </w:rPr>
                <w:t>Sharon.ryan@bolsover.gov.uk</w:t>
              </w:r>
            </w:hyperlink>
          </w:p>
        </w:tc>
      </w:tr>
    </w:tbl>
    <w:p w:rsidRPr="00C47E94" w:rsidR="00E76E00" w:rsidRDefault="00E76E00" w14:paraId="5256A918" w14:textId="61A1EFFC">
      <w:pPr>
        <w:rPr>
          <w:rFonts w:cstheme="minorHAnsi"/>
          <w:b/>
          <w:bCs/>
          <w:u w:val="single"/>
        </w:rPr>
      </w:pPr>
    </w:p>
    <w:p w:rsidR="00E76E00" w:rsidRDefault="00E76E00" w14:paraId="1C807077" w14:textId="019E775D">
      <w:pPr>
        <w:rPr>
          <w:rFonts w:cstheme="minorHAnsi"/>
          <w:b/>
          <w:bCs/>
          <w:u w:val="single"/>
        </w:rPr>
      </w:pPr>
    </w:p>
    <w:p w:rsidR="000357DF" w:rsidRDefault="000357DF" w14:paraId="3755CADB" w14:textId="013A92AF">
      <w:pPr>
        <w:rPr>
          <w:rFonts w:cstheme="minorHAnsi"/>
          <w:b/>
          <w:bCs/>
          <w:u w:val="single"/>
        </w:rPr>
      </w:pPr>
    </w:p>
    <w:p w:rsidR="000357DF" w:rsidRDefault="000357DF" w14:paraId="3F19FCF8" w14:textId="630A952D">
      <w:pPr>
        <w:rPr>
          <w:rFonts w:cstheme="minorHAnsi"/>
          <w:b/>
          <w:bCs/>
          <w:u w:val="single"/>
        </w:rPr>
      </w:pPr>
    </w:p>
    <w:p w:rsidRPr="00C47E94" w:rsidR="000357DF" w:rsidRDefault="000357DF" w14:paraId="2809D7E9" w14:textId="77777777">
      <w:pPr>
        <w:rPr>
          <w:rFonts w:cstheme="minorHAnsi"/>
          <w:b/>
          <w:bCs/>
          <w:u w:val="single"/>
        </w:rPr>
      </w:pPr>
    </w:p>
    <w:tbl>
      <w:tblPr>
        <w:tblStyle w:val="TableGrid"/>
        <w:tblW w:w="13983" w:type="dxa"/>
        <w:tblLook w:val="04A0" w:firstRow="1" w:lastRow="0" w:firstColumn="1" w:lastColumn="0" w:noHBand="0" w:noVBand="1"/>
      </w:tblPr>
      <w:tblGrid>
        <w:gridCol w:w="2547"/>
        <w:gridCol w:w="1371"/>
        <w:gridCol w:w="1044"/>
        <w:gridCol w:w="1030"/>
        <w:gridCol w:w="1096"/>
        <w:gridCol w:w="1462"/>
        <w:gridCol w:w="1336"/>
        <w:gridCol w:w="1090"/>
        <w:gridCol w:w="924"/>
        <w:gridCol w:w="1040"/>
        <w:gridCol w:w="1043"/>
      </w:tblGrid>
      <w:tr w:rsidRPr="00C47E94" w:rsidR="00634EEB" w:rsidTr="008B582A" w14:paraId="42EB1BC8" w14:textId="77777777">
        <w:trPr>
          <w:trHeight w:val="297"/>
        </w:trPr>
        <w:tc>
          <w:tcPr>
            <w:tcW w:w="2547" w:type="dxa"/>
            <w:shd w:val="clear" w:color="auto" w:fill="EDEDED" w:themeFill="accent3" w:themeFillTint="33"/>
          </w:tcPr>
          <w:p w:rsidRPr="00C47E94" w:rsidR="00634EEB" w:rsidP="008B582A" w:rsidRDefault="00634EEB" w14:paraId="195AA700" w14:textId="77777777">
            <w:pPr>
              <w:spacing w:line="276" w:lineRule="auto"/>
              <w:rPr>
                <w:rFonts w:cstheme="minorHAnsi"/>
                <w:b/>
                <w:bCs/>
              </w:rPr>
            </w:pPr>
            <w:r w:rsidRPr="00C47E94">
              <w:rPr>
                <w:rFonts w:cstheme="minorHAnsi"/>
                <w:b/>
                <w:bCs/>
              </w:rPr>
              <w:lastRenderedPageBreak/>
              <w:t>Organisation Name</w:t>
            </w:r>
          </w:p>
        </w:tc>
        <w:tc>
          <w:tcPr>
            <w:tcW w:w="11436" w:type="dxa"/>
            <w:gridSpan w:val="10"/>
          </w:tcPr>
          <w:p w:rsidRPr="00C47E94" w:rsidR="00634EEB" w:rsidP="008B582A" w:rsidRDefault="00634EEB" w14:paraId="45C57375" w14:textId="77777777">
            <w:pPr>
              <w:rPr>
                <w:rFonts w:cstheme="minorHAnsi"/>
              </w:rPr>
            </w:pPr>
            <w:proofErr w:type="spellStart"/>
            <w:r w:rsidRPr="00C47E94">
              <w:rPr>
                <w:rFonts w:cstheme="minorHAnsi"/>
              </w:rPr>
              <w:t>Salcare</w:t>
            </w:r>
            <w:proofErr w:type="spellEnd"/>
          </w:p>
        </w:tc>
      </w:tr>
      <w:tr w:rsidRPr="00C47E94" w:rsidR="00634EEB" w:rsidTr="008B582A" w14:paraId="473B31C1" w14:textId="77777777">
        <w:trPr>
          <w:trHeight w:val="297"/>
        </w:trPr>
        <w:tc>
          <w:tcPr>
            <w:tcW w:w="2547" w:type="dxa"/>
            <w:shd w:val="clear" w:color="auto" w:fill="EDEDED" w:themeFill="accent3" w:themeFillTint="33"/>
          </w:tcPr>
          <w:p w:rsidRPr="00C47E94" w:rsidR="00634EEB" w:rsidP="008B582A" w:rsidRDefault="00634EEB" w14:paraId="50959E0C" w14:textId="77777777">
            <w:pPr>
              <w:spacing w:line="276" w:lineRule="auto"/>
              <w:rPr>
                <w:rFonts w:cstheme="minorHAnsi"/>
                <w:b/>
                <w:bCs/>
              </w:rPr>
            </w:pPr>
            <w:r w:rsidRPr="00C47E94">
              <w:rPr>
                <w:rFonts w:cstheme="minorHAnsi"/>
                <w:b/>
                <w:bCs/>
              </w:rPr>
              <w:t>Name of Service / Project</w:t>
            </w:r>
          </w:p>
        </w:tc>
        <w:tc>
          <w:tcPr>
            <w:tcW w:w="11436" w:type="dxa"/>
            <w:gridSpan w:val="10"/>
          </w:tcPr>
          <w:p w:rsidRPr="00C47E94" w:rsidR="00634EEB" w:rsidP="008B582A" w:rsidRDefault="00634EEB" w14:paraId="16DD1CC3" w14:textId="77777777">
            <w:pPr>
              <w:rPr>
                <w:rFonts w:cstheme="minorHAnsi"/>
              </w:rPr>
            </w:pPr>
            <w:r w:rsidRPr="00C47E94">
              <w:rPr>
                <w:rFonts w:cstheme="minorHAnsi"/>
              </w:rPr>
              <w:t>CYPIDVA (Children &amp; Young Peoples IDVA)</w:t>
            </w:r>
          </w:p>
          <w:p w:rsidRPr="00C47E94" w:rsidR="00634EEB" w:rsidP="008B582A" w:rsidRDefault="00634EEB" w14:paraId="3BA5159E" w14:textId="77777777">
            <w:pPr>
              <w:rPr>
                <w:rFonts w:cstheme="minorHAnsi"/>
              </w:rPr>
            </w:pPr>
          </w:p>
        </w:tc>
      </w:tr>
      <w:tr w:rsidRPr="00C47E94" w:rsidR="00634EEB" w:rsidTr="008B582A" w14:paraId="137C16A6" w14:textId="77777777">
        <w:trPr>
          <w:trHeight w:val="297"/>
        </w:trPr>
        <w:tc>
          <w:tcPr>
            <w:tcW w:w="2547" w:type="dxa"/>
            <w:shd w:val="clear" w:color="auto" w:fill="EDEDED" w:themeFill="accent3" w:themeFillTint="33"/>
          </w:tcPr>
          <w:p w:rsidRPr="00C47E94" w:rsidR="00634EEB" w:rsidP="008B582A" w:rsidRDefault="00634EEB" w14:paraId="44F08D68" w14:textId="77777777">
            <w:pPr>
              <w:spacing w:line="276" w:lineRule="auto"/>
              <w:rPr>
                <w:rFonts w:cstheme="minorHAnsi"/>
                <w:b/>
                <w:bCs/>
              </w:rPr>
            </w:pPr>
            <w:r w:rsidRPr="00C47E94">
              <w:rPr>
                <w:rFonts w:cstheme="minorHAnsi"/>
                <w:b/>
                <w:bCs/>
              </w:rPr>
              <w:t>Description</w:t>
            </w:r>
          </w:p>
        </w:tc>
        <w:tc>
          <w:tcPr>
            <w:tcW w:w="11436" w:type="dxa"/>
            <w:gridSpan w:val="10"/>
          </w:tcPr>
          <w:p w:rsidRPr="00C47E94" w:rsidR="00634EEB" w:rsidP="008B582A" w:rsidRDefault="00634EEB" w14:paraId="5B6DB5E2" w14:textId="5C68CC6D">
            <w:pPr>
              <w:rPr>
                <w:rFonts w:cstheme="minorHAnsi"/>
              </w:rPr>
            </w:pPr>
            <w:r w:rsidRPr="00C47E94">
              <w:rPr>
                <w:rFonts w:cstheme="minorHAnsi"/>
              </w:rPr>
              <w:t xml:space="preserve">Part of </w:t>
            </w:r>
            <w:r w:rsidRPr="00C47E94" w:rsidR="00B508F7">
              <w:rPr>
                <w:rFonts w:cstheme="minorHAnsi"/>
              </w:rPr>
              <w:t>the</w:t>
            </w:r>
            <w:r w:rsidRPr="00C47E94">
              <w:rPr>
                <w:rFonts w:cstheme="minorHAnsi"/>
              </w:rPr>
              <w:t xml:space="preserve"> Escape team, </w:t>
            </w:r>
            <w:r w:rsidRPr="00C47E94" w:rsidR="00B508F7">
              <w:rPr>
                <w:rFonts w:cstheme="minorHAnsi"/>
              </w:rPr>
              <w:t>the</w:t>
            </w:r>
            <w:r w:rsidRPr="00C47E94">
              <w:rPr>
                <w:rFonts w:cstheme="minorHAnsi"/>
              </w:rPr>
              <w:t xml:space="preserve"> CYPIDVA (Children &amp; Young Peoples IDVA), provides higher risk children and young people aged 11-17 with domestic abuse support. The CYPIDVA offers age-appropriate domestic abuse awareness and safety planning to incorporate the different risks posed to children and young people in today’s multi-media society.</w:t>
            </w:r>
          </w:p>
          <w:p w:rsidRPr="00C47E94" w:rsidR="00634EEB" w:rsidP="008B582A" w:rsidRDefault="00634EEB" w14:paraId="1AE7768C" w14:textId="77777777">
            <w:pPr>
              <w:rPr>
                <w:rFonts w:cstheme="minorHAnsi"/>
              </w:rPr>
            </w:pPr>
          </w:p>
          <w:p w:rsidRPr="00C47E94" w:rsidR="00634EEB" w:rsidP="008B582A" w:rsidRDefault="00634EEB" w14:paraId="3CBB8B5D" w14:textId="77777777">
            <w:pPr>
              <w:rPr>
                <w:rFonts w:cstheme="minorHAnsi"/>
              </w:rPr>
            </w:pPr>
            <w:r w:rsidRPr="00C47E94">
              <w:rPr>
                <w:rFonts w:cstheme="minorHAnsi"/>
              </w:rPr>
              <w:t xml:space="preserve">The CYPIDVA works with young people aged between 11-17 years who are experiencing serious harm from intimate partner violence and domestic abuse. They offer a trauma informed, needs led, risk assessed service, which is CYP centred, working proactively with other local agencies and professionals, to ensure that they receive integrated and seamless multiagency support. They provide advocacy, emotional and practical support and information to victims to address these needs as well as undertake safety planning with victims, developing an individual service/care plan to reduce the identified risks. </w:t>
            </w:r>
          </w:p>
          <w:p w:rsidRPr="00C47E94" w:rsidR="00634EEB" w:rsidP="008B582A" w:rsidRDefault="00634EEB" w14:paraId="01DE3299" w14:textId="77777777">
            <w:pPr>
              <w:rPr>
                <w:rFonts w:cstheme="minorHAnsi"/>
              </w:rPr>
            </w:pPr>
          </w:p>
          <w:p w:rsidRPr="00C47E94" w:rsidR="00634EEB" w:rsidP="008B582A" w:rsidRDefault="00634EEB" w14:paraId="4447D9D2" w14:textId="77777777">
            <w:pPr>
              <w:rPr>
                <w:rFonts w:cstheme="minorHAnsi"/>
              </w:rPr>
            </w:pPr>
            <w:r w:rsidRPr="00C47E94">
              <w:rPr>
                <w:rFonts w:cstheme="minorHAnsi"/>
              </w:rPr>
              <w:t xml:space="preserve">The CYPIDVA also acts as a champion for children &amp; young people by raising awareness of the adverse impact such abuse has on them. </w:t>
            </w:r>
          </w:p>
        </w:tc>
      </w:tr>
      <w:tr w:rsidRPr="00C47E94" w:rsidR="00634EEB" w:rsidTr="008B582A" w14:paraId="04335646" w14:textId="77777777">
        <w:trPr>
          <w:trHeight w:val="572"/>
        </w:trPr>
        <w:tc>
          <w:tcPr>
            <w:tcW w:w="2547" w:type="dxa"/>
            <w:vMerge w:val="restart"/>
            <w:shd w:val="clear" w:color="auto" w:fill="EDEDED" w:themeFill="accent3" w:themeFillTint="33"/>
          </w:tcPr>
          <w:p w:rsidRPr="00C47E94" w:rsidR="00634EEB" w:rsidP="008B582A" w:rsidRDefault="00634EEB" w14:paraId="1A7DA21E" w14:textId="77777777">
            <w:pPr>
              <w:spacing w:line="276" w:lineRule="auto"/>
              <w:rPr>
                <w:rFonts w:cstheme="minorHAnsi"/>
                <w:b/>
                <w:bCs/>
              </w:rPr>
            </w:pPr>
            <w:r w:rsidRPr="00C47E94">
              <w:rPr>
                <w:rFonts w:cstheme="minorHAnsi"/>
                <w:b/>
                <w:bCs/>
              </w:rPr>
              <w:t>Geographical area covered</w:t>
            </w:r>
          </w:p>
        </w:tc>
        <w:tc>
          <w:tcPr>
            <w:tcW w:w="1371" w:type="dxa"/>
          </w:tcPr>
          <w:p w:rsidRPr="00C47E94" w:rsidR="00634EEB" w:rsidP="008B582A" w:rsidRDefault="00634EEB" w14:paraId="60C11B22" w14:textId="77777777">
            <w:pPr>
              <w:spacing w:line="276" w:lineRule="auto"/>
              <w:rPr>
                <w:rFonts w:cstheme="minorHAnsi"/>
              </w:rPr>
            </w:pPr>
            <w:r w:rsidRPr="00C47E94">
              <w:rPr>
                <w:rFonts w:cstheme="minorHAnsi"/>
              </w:rPr>
              <w:t>City</w:t>
            </w:r>
          </w:p>
        </w:tc>
        <w:tc>
          <w:tcPr>
            <w:tcW w:w="1044" w:type="dxa"/>
          </w:tcPr>
          <w:p w:rsidRPr="00C47E94" w:rsidR="00634EEB" w:rsidP="008B582A" w:rsidRDefault="00634EEB" w14:paraId="6B3AD711" w14:textId="77777777">
            <w:pPr>
              <w:spacing w:line="276" w:lineRule="auto"/>
              <w:rPr>
                <w:rFonts w:cstheme="minorHAnsi"/>
              </w:rPr>
            </w:pPr>
            <w:r w:rsidRPr="00C47E94">
              <w:rPr>
                <w:rFonts w:cstheme="minorHAnsi"/>
              </w:rPr>
              <w:t>County</w:t>
            </w:r>
          </w:p>
        </w:tc>
        <w:tc>
          <w:tcPr>
            <w:tcW w:w="1030" w:type="dxa"/>
          </w:tcPr>
          <w:p w:rsidRPr="00C47E94" w:rsidR="00634EEB" w:rsidP="008B582A" w:rsidRDefault="00634EEB" w14:paraId="4B59A0B6" w14:textId="77777777">
            <w:pPr>
              <w:spacing w:line="276" w:lineRule="auto"/>
              <w:rPr>
                <w:rFonts w:cstheme="minorHAnsi"/>
              </w:rPr>
            </w:pPr>
            <w:r w:rsidRPr="00C47E94">
              <w:rPr>
                <w:rFonts w:cstheme="minorHAnsi"/>
              </w:rPr>
              <w:t>Amber Valley</w:t>
            </w:r>
          </w:p>
        </w:tc>
        <w:tc>
          <w:tcPr>
            <w:tcW w:w="1096" w:type="dxa"/>
          </w:tcPr>
          <w:p w:rsidRPr="00C47E94" w:rsidR="00634EEB" w:rsidP="008B582A" w:rsidRDefault="00634EEB" w14:paraId="48773192" w14:textId="77777777">
            <w:pPr>
              <w:spacing w:line="276" w:lineRule="auto"/>
              <w:rPr>
                <w:rFonts w:cstheme="minorHAnsi"/>
              </w:rPr>
            </w:pPr>
            <w:r w:rsidRPr="00C47E94">
              <w:rPr>
                <w:rFonts w:cstheme="minorHAnsi"/>
              </w:rPr>
              <w:t>Bolsover</w:t>
            </w:r>
          </w:p>
        </w:tc>
        <w:tc>
          <w:tcPr>
            <w:tcW w:w="1462" w:type="dxa"/>
          </w:tcPr>
          <w:p w:rsidRPr="00C47E94" w:rsidR="00634EEB" w:rsidP="008B582A" w:rsidRDefault="00634EEB" w14:paraId="1FB58482" w14:textId="77777777">
            <w:pPr>
              <w:spacing w:line="276" w:lineRule="auto"/>
              <w:rPr>
                <w:rFonts w:cstheme="minorHAnsi"/>
              </w:rPr>
            </w:pPr>
            <w:r w:rsidRPr="00C47E94">
              <w:rPr>
                <w:rFonts w:cstheme="minorHAnsi"/>
              </w:rPr>
              <w:t>Chesterfield</w:t>
            </w:r>
          </w:p>
        </w:tc>
        <w:tc>
          <w:tcPr>
            <w:tcW w:w="1336" w:type="dxa"/>
          </w:tcPr>
          <w:p w:rsidRPr="00C47E94" w:rsidR="00634EEB" w:rsidP="008B582A" w:rsidRDefault="00634EEB" w14:paraId="11A93A3C" w14:textId="77777777">
            <w:pPr>
              <w:spacing w:line="276" w:lineRule="auto"/>
              <w:rPr>
                <w:rFonts w:cstheme="minorHAnsi"/>
              </w:rPr>
            </w:pPr>
            <w:r w:rsidRPr="00C47E94">
              <w:rPr>
                <w:rFonts w:cstheme="minorHAnsi"/>
              </w:rPr>
              <w:t>Derbyshire Dales</w:t>
            </w:r>
          </w:p>
        </w:tc>
        <w:tc>
          <w:tcPr>
            <w:tcW w:w="1090" w:type="dxa"/>
          </w:tcPr>
          <w:p w:rsidRPr="00C47E94" w:rsidR="00634EEB" w:rsidP="008B582A" w:rsidRDefault="00634EEB" w14:paraId="242BBC75" w14:textId="77777777">
            <w:pPr>
              <w:spacing w:line="276" w:lineRule="auto"/>
              <w:rPr>
                <w:rFonts w:cstheme="minorHAnsi"/>
              </w:rPr>
            </w:pPr>
            <w:r w:rsidRPr="00C47E94">
              <w:rPr>
                <w:rFonts w:cstheme="minorHAnsi"/>
              </w:rPr>
              <w:t>Erewash</w:t>
            </w:r>
          </w:p>
        </w:tc>
        <w:tc>
          <w:tcPr>
            <w:tcW w:w="924" w:type="dxa"/>
          </w:tcPr>
          <w:p w:rsidRPr="00C47E94" w:rsidR="00634EEB" w:rsidP="008B582A" w:rsidRDefault="00634EEB" w14:paraId="3CE991DF" w14:textId="77777777">
            <w:pPr>
              <w:spacing w:line="276" w:lineRule="auto"/>
              <w:rPr>
                <w:rFonts w:cstheme="minorHAnsi"/>
              </w:rPr>
            </w:pPr>
            <w:r w:rsidRPr="00C47E94">
              <w:rPr>
                <w:rFonts w:cstheme="minorHAnsi"/>
              </w:rPr>
              <w:t>High Peak</w:t>
            </w:r>
          </w:p>
        </w:tc>
        <w:tc>
          <w:tcPr>
            <w:tcW w:w="1040" w:type="dxa"/>
          </w:tcPr>
          <w:p w:rsidRPr="00C47E94" w:rsidR="00634EEB" w:rsidP="008B582A" w:rsidRDefault="00634EEB" w14:paraId="678DE8C8" w14:textId="77777777">
            <w:pPr>
              <w:spacing w:line="276" w:lineRule="auto"/>
              <w:rPr>
                <w:rFonts w:cstheme="minorHAnsi"/>
              </w:rPr>
            </w:pPr>
            <w:r w:rsidRPr="00C47E94">
              <w:rPr>
                <w:rFonts w:cstheme="minorHAnsi"/>
              </w:rPr>
              <w:t>North East</w:t>
            </w:r>
          </w:p>
        </w:tc>
        <w:tc>
          <w:tcPr>
            <w:tcW w:w="1043" w:type="dxa"/>
          </w:tcPr>
          <w:p w:rsidRPr="00C47E94" w:rsidR="00634EEB" w:rsidP="008B582A" w:rsidRDefault="00634EEB" w14:paraId="4A283984" w14:textId="77777777">
            <w:pPr>
              <w:spacing w:line="276" w:lineRule="auto"/>
              <w:rPr>
                <w:rFonts w:cstheme="minorHAnsi"/>
              </w:rPr>
            </w:pPr>
            <w:r w:rsidRPr="00C47E94">
              <w:rPr>
                <w:rFonts w:cstheme="minorHAnsi"/>
              </w:rPr>
              <w:t>South</w:t>
            </w:r>
          </w:p>
        </w:tc>
      </w:tr>
      <w:tr w:rsidRPr="00C47E94" w:rsidR="00634EEB" w:rsidTr="008B582A" w14:paraId="3C96E643" w14:textId="77777777">
        <w:trPr>
          <w:trHeight w:val="297"/>
        </w:trPr>
        <w:tc>
          <w:tcPr>
            <w:tcW w:w="2547" w:type="dxa"/>
            <w:vMerge/>
            <w:shd w:val="clear" w:color="auto" w:fill="EDEDED" w:themeFill="accent3" w:themeFillTint="33"/>
          </w:tcPr>
          <w:p w:rsidRPr="00C47E94" w:rsidR="00634EEB" w:rsidP="008B582A" w:rsidRDefault="00634EEB" w14:paraId="40815C53" w14:textId="77777777">
            <w:pPr>
              <w:spacing w:line="276" w:lineRule="auto"/>
              <w:rPr>
                <w:rFonts w:cstheme="minorHAnsi"/>
                <w:b/>
                <w:bCs/>
              </w:rPr>
            </w:pPr>
          </w:p>
        </w:tc>
        <w:tc>
          <w:tcPr>
            <w:tcW w:w="1371" w:type="dxa"/>
          </w:tcPr>
          <w:p w:rsidRPr="00C47E94" w:rsidR="00634EEB" w:rsidP="008B582A" w:rsidRDefault="00634EEB" w14:paraId="3DBFAC07" w14:textId="77777777">
            <w:pPr>
              <w:spacing w:line="276" w:lineRule="auto"/>
              <w:rPr>
                <w:rFonts w:cstheme="minorHAnsi"/>
              </w:rPr>
            </w:pPr>
          </w:p>
        </w:tc>
        <w:tc>
          <w:tcPr>
            <w:tcW w:w="1044" w:type="dxa"/>
          </w:tcPr>
          <w:p w:rsidRPr="00C47E94" w:rsidR="00634EEB" w:rsidP="008B582A" w:rsidRDefault="00634EEB" w14:paraId="7D375424" w14:textId="77777777">
            <w:pPr>
              <w:spacing w:line="276" w:lineRule="auto"/>
              <w:rPr>
                <w:rFonts w:cstheme="minorHAnsi"/>
              </w:rPr>
            </w:pPr>
          </w:p>
        </w:tc>
        <w:tc>
          <w:tcPr>
            <w:tcW w:w="1030" w:type="dxa"/>
          </w:tcPr>
          <w:p w:rsidRPr="00C47E94" w:rsidR="00634EEB" w:rsidP="008B582A" w:rsidRDefault="00634EEB" w14:paraId="4EA3F3D8" w14:textId="77777777">
            <w:pPr>
              <w:spacing w:line="276" w:lineRule="auto"/>
              <w:rPr>
                <w:rFonts w:cstheme="minorHAnsi"/>
              </w:rPr>
            </w:pPr>
            <w:r w:rsidRPr="00C47E94">
              <w:rPr>
                <w:rFonts w:cstheme="minorHAnsi"/>
              </w:rPr>
              <w:t>Yes</w:t>
            </w:r>
          </w:p>
        </w:tc>
        <w:tc>
          <w:tcPr>
            <w:tcW w:w="1096" w:type="dxa"/>
          </w:tcPr>
          <w:p w:rsidRPr="00C47E94" w:rsidR="00634EEB" w:rsidP="008B582A" w:rsidRDefault="00634EEB" w14:paraId="02CE8E99" w14:textId="77777777">
            <w:pPr>
              <w:spacing w:line="276" w:lineRule="auto"/>
              <w:rPr>
                <w:rFonts w:cstheme="minorHAnsi"/>
              </w:rPr>
            </w:pPr>
          </w:p>
        </w:tc>
        <w:tc>
          <w:tcPr>
            <w:tcW w:w="1462" w:type="dxa"/>
          </w:tcPr>
          <w:p w:rsidRPr="00C47E94" w:rsidR="00634EEB" w:rsidP="008B582A" w:rsidRDefault="00634EEB" w14:paraId="494130FD" w14:textId="77777777">
            <w:pPr>
              <w:spacing w:line="276" w:lineRule="auto"/>
              <w:rPr>
                <w:rFonts w:cstheme="minorHAnsi"/>
              </w:rPr>
            </w:pPr>
          </w:p>
        </w:tc>
        <w:tc>
          <w:tcPr>
            <w:tcW w:w="1336" w:type="dxa"/>
          </w:tcPr>
          <w:p w:rsidRPr="00C47E94" w:rsidR="00634EEB" w:rsidP="008B582A" w:rsidRDefault="00634EEB" w14:paraId="65013699" w14:textId="77777777">
            <w:pPr>
              <w:spacing w:line="276" w:lineRule="auto"/>
              <w:rPr>
                <w:rFonts w:cstheme="minorHAnsi"/>
              </w:rPr>
            </w:pPr>
          </w:p>
        </w:tc>
        <w:tc>
          <w:tcPr>
            <w:tcW w:w="1090" w:type="dxa"/>
          </w:tcPr>
          <w:p w:rsidRPr="00C47E94" w:rsidR="00634EEB" w:rsidP="008B582A" w:rsidRDefault="00634EEB" w14:paraId="7A987082" w14:textId="77777777">
            <w:pPr>
              <w:spacing w:line="276" w:lineRule="auto"/>
              <w:rPr>
                <w:rFonts w:cstheme="minorHAnsi"/>
              </w:rPr>
            </w:pPr>
            <w:r w:rsidRPr="00C47E94">
              <w:rPr>
                <w:rFonts w:cstheme="minorHAnsi"/>
              </w:rPr>
              <w:t>Yes</w:t>
            </w:r>
          </w:p>
        </w:tc>
        <w:tc>
          <w:tcPr>
            <w:tcW w:w="924" w:type="dxa"/>
          </w:tcPr>
          <w:p w:rsidRPr="00C47E94" w:rsidR="00634EEB" w:rsidP="008B582A" w:rsidRDefault="00634EEB" w14:paraId="45211EC4" w14:textId="77777777">
            <w:pPr>
              <w:spacing w:line="276" w:lineRule="auto"/>
              <w:rPr>
                <w:rFonts w:cstheme="minorHAnsi"/>
              </w:rPr>
            </w:pPr>
          </w:p>
        </w:tc>
        <w:tc>
          <w:tcPr>
            <w:tcW w:w="1040" w:type="dxa"/>
          </w:tcPr>
          <w:p w:rsidRPr="00C47E94" w:rsidR="00634EEB" w:rsidP="008B582A" w:rsidRDefault="00634EEB" w14:paraId="22A622A4" w14:textId="77777777">
            <w:pPr>
              <w:spacing w:line="276" w:lineRule="auto"/>
              <w:rPr>
                <w:rFonts w:cstheme="minorHAnsi"/>
              </w:rPr>
            </w:pPr>
          </w:p>
        </w:tc>
        <w:tc>
          <w:tcPr>
            <w:tcW w:w="1043" w:type="dxa"/>
          </w:tcPr>
          <w:p w:rsidRPr="00C47E94" w:rsidR="00634EEB" w:rsidP="008B582A" w:rsidRDefault="00634EEB" w14:paraId="5A8BB476" w14:textId="77777777">
            <w:pPr>
              <w:spacing w:line="276" w:lineRule="auto"/>
              <w:rPr>
                <w:rFonts w:cstheme="minorHAnsi"/>
              </w:rPr>
            </w:pPr>
          </w:p>
        </w:tc>
      </w:tr>
      <w:tr w:rsidRPr="00C47E94" w:rsidR="00634EEB" w:rsidTr="008B582A" w14:paraId="679951B2" w14:textId="77777777">
        <w:trPr>
          <w:trHeight w:val="274"/>
        </w:trPr>
        <w:tc>
          <w:tcPr>
            <w:tcW w:w="2547" w:type="dxa"/>
            <w:shd w:val="clear" w:color="auto" w:fill="EDEDED" w:themeFill="accent3" w:themeFillTint="33"/>
          </w:tcPr>
          <w:p w:rsidRPr="00C47E94" w:rsidR="00634EEB" w:rsidP="008B582A" w:rsidRDefault="00634EEB" w14:paraId="040C788D" w14:textId="77777777">
            <w:pPr>
              <w:spacing w:line="276" w:lineRule="auto"/>
              <w:rPr>
                <w:rFonts w:cstheme="minorHAnsi"/>
                <w:b/>
                <w:bCs/>
              </w:rPr>
            </w:pPr>
            <w:r w:rsidRPr="00C47E94">
              <w:rPr>
                <w:rFonts w:cstheme="minorHAnsi"/>
                <w:b/>
                <w:bCs/>
              </w:rPr>
              <w:t>Referral route</w:t>
            </w:r>
          </w:p>
        </w:tc>
        <w:tc>
          <w:tcPr>
            <w:tcW w:w="11436" w:type="dxa"/>
            <w:gridSpan w:val="10"/>
          </w:tcPr>
          <w:p w:rsidRPr="00C47E94" w:rsidR="00634EEB" w:rsidP="008B582A" w:rsidRDefault="00125632" w14:paraId="6D797563" w14:textId="77777777">
            <w:pPr>
              <w:spacing w:line="276" w:lineRule="auto"/>
              <w:rPr>
                <w:rFonts w:cstheme="minorHAnsi"/>
              </w:rPr>
            </w:pPr>
            <w:hyperlink w:history="1" r:id="rId13">
              <w:r w:rsidRPr="00C47E94" w:rsidR="00634EEB">
                <w:rPr>
                  <w:rStyle w:val="Hyperlink"/>
                  <w:rFonts w:eastAsia="Times New Roman" w:cstheme="minorHAnsi"/>
                </w:rPr>
                <w:t>referrals@salcare.org.uk</w:t>
              </w:r>
            </w:hyperlink>
            <w:r w:rsidRPr="00C47E94" w:rsidR="00634EEB">
              <w:rPr>
                <w:rFonts w:eastAsia="Times New Roman" w:cstheme="minorHAnsi"/>
              </w:rPr>
              <w:t xml:space="preserve">  </w:t>
            </w:r>
          </w:p>
        </w:tc>
      </w:tr>
      <w:tr w:rsidRPr="00C47E94" w:rsidR="00634EEB" w:rsidTr="008B582A" w14:paraId="7C52F87A" w14:textId="77777777">
        <w:trPr>
          <w:trHeight w:val="320"/>
        </w:trPr>
        <w:tc>
          <w:tcPr>
            <w:tcW w:w="2547" w:type="dxa"/>
            <w:shd w:val="clear" w:color="auto" w:fill="EDEDED" w:themeFill="accent3" w:themeFillTint="33"/>
          </w:tcPr>
          <w:p w:rsidRPr="00C47E94" w:rsidR="00634EEB" w:rsidP="008B582A" w:rsidRDefault="00634EEB" w14:paraId="7FE007E1" w14:textId="77777777">
            <w:pPr>
              <w:spacing w:line="276" w:lineRule="auto"/>
              <w:rPr>
                <w:rFonts w:cstheme="minorHAnsi"/>
                <w:b/>
                <w:bCs/>
              </w:rPr>
            </w:pPr>
            <w:r w:rsidRPr="00C47E94">
              <w:rPr>
                <w:rFonts w:cstheme="minorHAnsi"/>
                <w:b/>
                <w:bCs/>
              </w:rPr>
              <w:t>Contact details</w:t>
            </w:r>
          </w:p>
        </w:tc>
        <w:tc>
          <w:tcPr>
            <w:tcW w:w="11436" w:type="dxa"/>
            <w:gridSpan w:val="10"/>
          </w:tcPr>
          <w:p w:rsidRPr="00C47E94" w:rsidR="00634EEB" w:rsidP="008B582A" w:rsidRDefault="00634EEB" w14:paraId="509B4A5C" w14:textId="77777777">
            <w:pPr>
              <w:spacing w:line="276" w:lineRule="auto"/>
              <w:rPr>
                <w:rFonts w:cstheme="minorHAnsi"/>
                <w:b/>
                <w:bCs/>
              </w:rPr>
            </w:pPr>
            <w:r w:rsidRPr="00C47E94">
              <w:rPr>
                <w:rFonts w:cstheme="minorHAnsi"/>
                <w:b/>
                <w:bCs/>
              </w:rPr>
              <w:t xml:space="preserve">Olivia Gibson </w:t>
            </w:r>
            <w:r w:rsidRPr="00C47E94">
              <w:rPr>
                <w:rFonts w:cstheme="minorHAnsi"/>
              </w:rPr>
              <w:t>(She/her)</w:t>
            </w:r>
            <w:r w:rsidRPr="00C47E94">
              <w:rPr>
                <w:rFonts w:cstheme="minorHAnsi"/>
                <w:b/>
                <w:bCs/>
              </w:rPr>
              <w:t xml:space="preserve"> </w:t>
            </w:r>
          </w:p>
          <w:p w:rsidRPr="00C47E94" w:rsidR="00634EEB" w:rsidP="008B582A" w:rsidRDefault="00634EEB" w14:paraId="70807C91" w14:textId="77777777">
            <w:pPr>
              <w:spacing w:line="276" w:lineRule="auto"/>
              <w:rPr>
                <w:rFonts w:cstheme="minorHAnsi"/>
                <w:b/>
                <w:bCs/>
              </w:rPr>
            </w:pPr>
            <w:r w:rsidRPr="00C47E94">
              <w:rPr>
                <w:rFonts w:cstheme="minorHAnsi"/>
                <w:b/>
                <w:bCs/>
              </w:rPr>
              <w:t xml:space="preserve">Children &amp; Young Peoples Independent Domestic Abuse Advocate (CYPIDVA) </w:t>
            </w:r>
          </w:p>
          <w:p w:rsidRPr="00C47E94" w:rsidR="00634EEB" w:rsidP="008B582A" w:rsidRDefault="00634EEB" w14:paraId="0C37BC04" w14:textId="77777777">
            <w:pPr>
              <w:spacing w:line="276" w:lineRule="auto"/>
              <w:rPr>
                <w:rFonts w:cstheme="minorHAnsi"/>
              </w:rPr>
            </w:pPr>
            <w:proofErr w:type="spellStart"/>
            <w:r w:rsidRPr="00C47E94">
              <w:rPr>
                <w:rFonts w:cstheme="minorHAnsi"/>
              </w:rPr>
              <w:t>Salcare</w:t>
            </w:r>
            <w:proofErr w:type="spellEnd"/>
            <w:r w:rsidRPr="00C47E94">
              <w:rPr>
                <w:rFonts w:cstheme="minorHAnsi"/>
              </w:rPr>
              <w:t>, 59 Ray Street, Heanor, Derbyshire, DE75 7GF</w:t>
            </w:r>
          </w:p>
          <w:p w:rsidRPr="00C47E94" w:rsidR="00634EEB" w:rsidP="008B582A" w:rsidRDefault="00634EEB" w14:paraId="5134AA50" w14:textId="77777777">
            <w:pPr>
              <w:spacing w:line="276" w:lineRule="auto"/>
              <w:rPr>
                <w:rFonts w:cstheme="minorHAnsi"/>
              </w:rPr>
            </w:pPr>
            <w:r w:rsidRPr="00C47E94">
              <w:rPr>
                <w:rFonts w:cstheme="minorHAnsi"/>
              </w:rPr>
              <w:t>Email: </w:t>
            </w:r>
            <w:hyperlink w:history="1" r:id="rId14">
              <w:r w:rsidRPr="00C47E94">
                <w:rPr>
                  <w:rStyle w:val="Hyperlink"/>
                  <w:rFonts w:cstheme="minorHAnsi"/>
                </w:rPr>
                <w:t>olivia.gibson@salcare.org.uk</w:t>
              </w:r>
            </w:hyperlink>
            <w:r w:rsidRPr="00C47E94">
              <w:rPr>
                <w:rFonts w:cstheme="minorHAnsi"/>
              </w:rPr>
              <w:t xml:space="preserve"> </w:t>
            </w:r>
          </w:p>
          <w:p w:rsidRPr="00C47E94" w:rsidR="00634EEB" w:rsidP="008B582A" w:rsidRDefault="00634EEB" w14:paraId="6C769620" w14:textId="77777777">
            <w:pPr>
              <w:spacing w:line="276" w:lineRule="auto"/>
              <w:rPr>
                <w:rFonts w:cstheme="minorHAnsi"/>
              </w:rPr>
            </w:pPr>
            <w:r w:rsidRPr="00C47E94">
              <w:rPr>
                <w:rFonts w:cstheme="minorHAnsi"/>
                <w:b/>
                <w:bCs/>
              </w:rPr>
              <w:t>Office Number:</w:t>
            </w:r>
            <w:r w:rsidRPr="00C47E94">
              <w:rPr>
                <w:rFonts w:cstheme="minorHAnsi"/>
              </w:rPr>
              <w:t xml:space="preserve"> 01773 764562</w:t>
            </w:r>
          </w:p>
          <w:p w:rsidRPr="00C47E94" w:rsidR="00634EEB" w:rsidP="008B582A" w:rsidRDefault="00634EEB" w14:paraId="1C6A4C61" w14:textId="77777777">
            <w:pPr>
              <w:spacing w:line="276" w:lineRule="auto"/>
              <w:rPr>
                <w:rFonts w:cstheme="minorHAnsi"/>
              </w:rPr>
            </w:pPr>
            <w:r w:rsidRPr="00C47E94">
              <w:rPr>
                <w:rFonts w:cstheme="minorHAnsi"/>
                <w:b/>
                <w:bCs/>
              </w:rPr>
              <w:t xml:space="preserve">Mobile: </w:t>
            </w:r>
            <w:r w:rsidRPr="00C47E94">
              <w:rPr>
                <w:rFonts w:cstheme="minorHAnsi"/>
              </w:rPr>
              <w:t>07483950055</w:t>
            </w:r>
          </w:p>
          <w:p w:rsidRPr="00C47E94" w:rsidR="00634EEB" w:rsidP="008B582A" w:rsidRDefault="00634EEB" w14:paraId="3500D75E" w14:textId="77777777">
            <w:pPr>
              <w:spacing w:line="276" w:lineRule="auto"/>
              <w:rPr>
                <w:rFonts w:cstheme="minorHAnsi"/>
              </w:rPr>
            </w:pPr>
            <w:r w:rsidRPr="00C47E94">
              <w:rPr>
                <w:rFonts w:cstheme="minorHAnsi"/>
                <w:b/>
                <w:bCs/>
              </w:rPr>
              <w:t>Working Hours:</w:t>
            </w:r>
            <w:r w:rsidRPr="00C47E94">
              <w:rPr>
                <w:rFonts w:cstheme="minorHAnsi"/>
              </w:rPr>
              <w:t xml:space="preserve"> Full time</w:t>
            </w:r>
          </w:p>
        </w:tc>
      </w:tr>
    </w:tbl>
    <w:p w:rsidRPr="00C47E94" w:rsidR="0013394C" w:rsidRDefault="0013394C" w14:paraId="6A1C007D" w14:textId="77777777">
      <w:pPr>
        <w:rPr>
          <w:rFonts w:cstheme="minorHAnsi"/>
          <w:b/>
          <w:bCs/>
          <w:u w:val="single"/>
        </w:rPr>
      </w:pPr>
    </w:p>
    <w:p w:rsidR="008B6709" w:rsidRDefault="008B6709" w14:paraId="63DF777F" w14:textId="1CACC317">
      <w:pPr>
        <w:rPr>
          <w:rFonts w:cstheme="minorHAnsi"/>
          <w:b/>
          <w:bCs/>
          <w:u w:val="single"/>
        </w:rPr>
      </w:pPr>
    </w:p>
    <w:p w:rsidRPr="00C47E94" w:rsidR="000357DF" w:rsidRDefault="000357DF" w14:paraId="2AC4FABC" w14:textId="77777777">
      <w:pPr>
        <w:rPr>
          <w:rFonts w:cstheme="minorHAnsi"/>
          <w:b/>
          <w:bCs/>
          <w:u w:val="single"/>
        </w:rPr>
      </w:pPr>
    </w:p>
    <w:tbl>
      <w:tblPr>
        <w:tblStyle w:val="TableGrid"/>
        <w:tblW w:w="13745" w:type="dxa"/>
        <w:tblLayout w:type="fixed"/>
        <w:tblLook w:val="04A0" w:firstRow="1" w:lastRow="0" w:firstColumn="1" w:lastColumn="0" w:noHBand="0" w:noVBand="1"/>
      </w:tblPr>
      <w:tblGrid>
        <w:gridCol w:w="2405"/>
        <w:gridCol w:w="1416"/>
        <w:gridCol w:w="994"/>
        <w:gridCol w:w="992"/>
        <w:gridCol w:w="562"/>
        <w:gridCol w:w="430"/>
        <w:gridCol w:w="1385"/>
        <w:gridCol w:w="1309"/>
        <w:gridCol w:w="1134"/>
        <w:gridCol w:w="1275"/>
        <w:gridCol w:w="993"/>
        <w:gridCol w:w="850"/>
      </w:tblGrid>
      <w:tr w:rsidRPr="00C47E94" w:rsidR="00634EEB" w:rsidTr="008B582A" w14:paraId="5AE95A7B" w14:textId="77777777">
        <w:tc>
          <w:tcPr>
            <w:tcW w:w="2405" w:type="dxa"/>
            <w:shd w:val="clear" w:color="auto" w:fill="EDEDED" w:themeFill="accent3" w:themeFillTint="33"/>
          </w:tcPr>
          <w:p w:rsidRPr="00C47E94" w:rsidR="00634EEB" w:rsidP="008B582A" w:rsidRDefault="00634EEB" w14:paraId="5E0E9AC7" w14:textId="77777777">
            <w:pPr>
              <w:spacing w:line="276" w:lineRule="auto"/>
              <w:rPr>
                <w:rFonts w:cstheme="minorHAnsi"/>
                <w:b/>
                <w:bCs/>
              </w:rPr>
            </w:pPr>
            <w:r w:rsidRPr="00C47E94">
              <w:rPr>
                <w:rFonts w:cstheme="minorHAnsi"/>
                <w:b/>
                <w:bCs/>
              </w:rPr>
              <w:lastRenderedPageBreak/>
              <w:t>Organisation Name</w:t>
            </w:r>
          </w:p>
        </w:tc>
        <w:tc>
          <w:tcPr>
            <w:tcW w:w="11340" w:type="dxa"/>
            <w:gridSpan w:val="11"/>
          </w:tcPr>
          <w:p w:rsidRPr="00C47E94" w:rsidR="00634EEB" w:rsidP="008B582A" w:rsidRDefault="00634EEB" w14:paraId="7154BD26" w14:textId="77777777">
            <w:pPr>
              <w:rPr>
                <w:rFonts w:cstheme="minorHAnsi"/>
              </w:rPr>
            </w:pPr>
            <w:r w:rsidRPr="00C47E94">
              <w:rPr>
                <w:rFonts w:cstheme="minorHAnsi"/>
              </w:rPr>
              <w:t>The Elm Foundation</w:t>
            </w:r>
          </w:p>
        </w:tc>
      </w:tr>
      <w:tr w:rsidRPr="00C47E94" w:rsidR="00634EEB" w:rsidTr="008B582A" w14:paraId="6F656138" w14:textId="77777777">
        <w:tc>
          <w:tcPr>
            <w:tcW w:w="2405" w:type="dxa"/>
            <w:shd w:val="clear" w:color="auto" w:fill="EDEDED" w:themeFill="accent3" w:themeFillTint="33"/>
          </w:tcPr>
          <w:p w:rsidRPr="00C47E94" w:rsidR="00634EEB" w:rsidP="008B582A" w:rsidRDefault="00634EEB" w14:paraId="45410E4E" w14:textId="77777777">
            <w:pPr>
              <w:spacing w:line="276" w:lineRule="auto"/>
              <w:rPr>
                <w:rFonts w:cstheme="minorHAnsi"/>
                <w:b/>
                <w:bCs/>
              </w:rPr>
            </w:pPr>
            <w:r w:rsidRPr="00C47E94">
              <w:rPr>
                <w:rFonts w:cstheme="minorHAnsi"/>
                <w:b/>
                <w:bCs/>
              </w:rPr>
              <w:t>Name of Service / Project</w:t>
            </w:r>
          </w:p>
        </w:tc>
        <w:tc>
          <w:tcPr>
            <w:tcW w:w="11340" w:type="dxa"/>
            <w:gridSpan w:val="11"/>
          </w:tcPr>
          <w:p w:rsidRPr="00C47E94" w:rsidR="00634EEB" w:rsidP="008B582A" w:rsidRDefault="00634EEB" w14:paraId="6BCE9635" w14:textId="77777777">
            <w:pPr>
              <w:rPr>
                <w:rFonts w:cstheme="minorHAnsi"/>
              </w:rPr>
            </w:pPr>
            <w:r w:rsidRPr="00C47E94">
              <w:rPr>
                <w:rFonts w:cstheme="minorHAnsi"/>
              </w:rPr>
              <w:t>CYP IDVA</w:t>
            </w:r>
          </w:p>
        </w:tc>
      </w:tr>
      <w:tr w:rsidRPr="00C47E94" w:rsidR="00634EEB" w:rsidTr="008B582A" w14:paraId="17509420" w14:textId="77777777">
        <w:tc>
          <w:tcPr>
            <w:tcW w:w="2405" w:type="dxa"/>
            <w:shd w:val="clear" w:color="auto" w:fill="EDEDED" w:themeFill="accent3" w:themeFillTint="33"/>
          </w:tcPr>
          <w:p w:rsidRPr="00C47E94" w:rsidR="00634EEB" w:rsidP="008B582A" w:rsidRDefault="00634EEB" w14:paraId="1F4F85D3" w14:textId="77777777">
            <w:pPr>
              <w:spacing w:line="276" w:lineRule="auto"/>
              <w:rPr>
                <w:rFonts w:cstheme="minorHAnsi"/>
                <w:b/>
                <w:bCs/>
              </w:rPr>
            </w:pPr>
            <w:r w:rsidRPr="00C47E94">
              <w:rPr>
                <w:rFonts w:cstheme="minorHAnsi"/>
                <w:b/>
                <w:bCs/>
              </w:rPr>
              <w:t>Description</w:t>
            </w:r>
          </w:p>
        </w:tc>
        <w:tc>
          <w:tcPr>
            <w:tcW w:w="11340" w:type="dxa"/>
            <w:gridSpan w:val="11"/>
          </w:tcPr>
          <w:p w:rsidRPr="00C47E94" w:rsidR="00634EEB" w:rsidP="008B582A" w:rsidRDefault="00634EEB" w14:paraId="48CDB975" w14:textId="1794411D">
            <w:pPr>
              <w:jc w:val="both"/>
              <w:rPr>
                <w:rFonts w:cstheme="minorHAnsi"/>
              </w:rPr>
            </w:pPr>
            <w:r w:rsidRPr="00C47E94">
              <w:rPr>
                <w:rFonts w:cstheme="minorHAnsi"/>
              </w:rPr>
              <w:t>Advocacy and tailored support and information services to young survivors of domestic abuse and/or sexual exploitation aged 5-17 years of age who are experiencing significant harm from interpersonal harm and relationship abuse. Needs and risk assessments and refer high risk cases to MARAC /safeguarding where appropriate. Individualised Safety and Support Plans, working to reduce risk and meet identified needs including making referrals to other appropriate agencies. Provide an effective and well managed case work service working to targets agreed in the Safety and Support Plan and to act as an advocate for survivors keeping their safety at the centre of all coordinated responses.  Conduct early intervention activities to reduce the occurrence of domestic and sexual violence in communities where it is prevalent and run outreach to groups at high</w:t>
            </w:r>
            <w:r w:rsidRPr="00C47E94" w:rsidR="00B508F7">
              <w:rPr>
                <w:rFonts w:cstheme="minorHAnsi"/>
              </w:rPr>
              <w:t>-</w:t>
            </w:r>
            <w:r w:rsidRPr="00C47E94">
              <w:rPr>
                <w:rFonts w:cstheme="minorHAnsi"/>
              </w:rPr>
              <w:t>risk and increase awareness with children and young people who need access to independent support.</w:t>
            </w:r>
          </w:p>
        </w:tc>
      </w:tr>
      <w:tr w:rsidRPr="00C47E94" w:rsidR="00634EEB" w:rsidTr="008B582A" w14:paraId="63F1126B" w14:textId="77777777">
        <w:tc>
          <w:tcPr>
            <w:tcW w:w="2405" w:type="dxa"/>
            <w:vMerge w:val="restart"/>
            <w:shd w:val="clear" w:color="auto" w:fill="EDEDED" w:themeFill="accent3" w:themeFillTint="33"/>
          </w:tcPr>
          <w:p w:rsidRPr="00C47E94" w:rsidR="00634EEB" w:rsidP="008B582A" w:rsidRDefault="00634EEB" w14:paraId="094F4235" w14:textId="77777777">
            <w:pPr>
              <w:spacing w:line="276" w:lineRule="auto"/>
              <w:rPr>
                <w:rFonts w:cstheme="minorHAnsi"/>
                <w:b/>
                <w:bCs/>
              </w:rPr>
            </w:pPr>
            <w:r w:rsidRPr="00C47E94">
              <w:rPr>
                <w:rFonts w:cstheme="minorHAnsi"/>
                <w:b/>
                <w:bCs/>
              </w:rPr>
              <w:t>Geographical area covered</w:t>
            </w:r>
          </w:p>
        </w:tc>
        <w:tc>
          <w:tcPr>
            <w:tcW w:w="1416" w:type="dxa"/>
          </w:tcPr>
          <w:p w:rsidRPr="00C47E94" w:rsidR="00634EEB" w:rsidP="008B582A" w:rsidRDefault="00634EEB" w14:paraId="40AB8FAB" w14:textId="77777777">
            <w:pPr>
              <w:spacing w:line="276" w:lineRule="auto"/>
              <w:rPr>
                <w:rFonts w:cstheme="minorHAnsi"/>
              </w:rPr>
            </w:pPr>
            <w:r w:rsidRPr="00C47E94">
              <w:rPr>
                <w:rFonts w:cstheme="minorHAnsi"/>
              </w:rPr>
              <w:t>City</w:t>
            </w:r>
          </w:p>
        </w:tc>
        <w:tc>
          <w:tcPr>
            <w:tcW w:w="994" w:type="dxa"/>
          </w:tcPr>
          <w:p w:rsidRPr="00C47E94" w:rsidR="00634EEB" w:rsidP="008B582A" w:rsidRDefault="00634EEB" w14:paraId="10B3779A" w14:textId="77777777">
            <w:pPr>
              <w:spacing w:line="276" w:lineRule="auto"/>
              <w:rPr>
                <w:rFonts w:cstheme="minorHAnsi"/>
              </w:rPr>
            </w:pPr>
            <w:r w:rsidRPr="00C47E94">
              <w:rPr>
                <w:rFonts w:cstheme="minorHAnsi"/>
              </w:rPr>
              <w:t>County</w:t>
            </w:r>
          </w:p>
        </w:tc>
        <w:tc>
          <w:tcPr>
            <w:tcW w:w="992" w:type="dxa"/>
          </w:tcPr>
          <w:p w:rsidRPr="00C47E94" w:rsidR="00634EEB" w:rsidP="008B582A" w:rsidRDefault="00634EEB" w14:paraId="500018AD" w14:textId="77777777">
            <w:pPr>
              <w:spacing w:line="276" w:lineRule="auto"/>
              <w:rPr>
                <w:rFonts w:cstheme="minorHAnsi"/>
              </w:rPr>
            </w:pPr>
            <w:r w:rsidRPr="00C47E94">
              <w:rPr>
                <w:rFonts w:cstheme="minorHAnsi"/>
              </w:rPr>
              <w:t>Amber Valley</w:t>
            </w:r>
          </w:p>
        </w:tc>
        <w:tc>
          <w:tcPr>
            <w:tcW w:w="992" w:type="dxa"/>
            <w:gridSpan w:val="2"/>
          </w:tcPr>
          <w:p w:rsidRPr="00C47E94" w:rsidR="00634EEB" w:rsidP="008B582A" w:rsidRDefault="00634EEB" w14:paraId="2EBF747F" w14:textId="77777777">
            <w:pPr>
              <w:spacing w:line="276" w:lineRule="auto"/>
              <w:rPr>
                <w:rFonts w:cstheme="minorHAnsi"/>
              </w:rPr>
            </w:pPr>
            <w:r w:rsidRPr="00C47E94">
              <w:rPr>
                <w:rFonts w:cstheme="minorHAnsi"/>
              </w:rPr>
              <w:t>Bolsover</w:t>
            </w:r>
          </w:p>
        </w:tc>
        <w:tc>
          <w:tcPr>
            <w:tcW w:w="1385" w:type="dxa"/>
          </w:tcPr>
          <w:p w:rsidRPr="00C47E94" w:rsidR="00634EEB" w:rsidP="008B582A" w:rsidRDefault="00634EEB" w14:paraId="01E50934" w14:textId="77777777">
            <w:pPr>
              <w:spacing w:line="276" w:lineRule="auto"/>
              <w:rPr>
                <w:rFonts w:cstheme="minorHAnsi"/>
              </w:rPr>
            </w:pPr>
            <w:r w:rsidRPr="00C47E94">
              <w:rPr>
                <w:rFonts w:cstheme="minorHAnsi"/>
              </w:rPr>
              <w:t>Chesterfield</w:t>
            </w:r>
          </w:p>
        </w:tc>
        <w:tc>
          <w:tcPr>
            <w:tcW w:w="1309" w:type="dxa"/>
          </w:tcPr>
          <w:p w:rsidRPr="00C47E94" w:rsidR="00634EEB" w:rsidP="008B582A" w:rsidRDefault="00634EEB" w14:paraId="4A9EB3EE" w14:textId="77777777">
            <w:pPr>
              <w:spacing w:line="276" w:lineRule="auto"/>
              <w:rPr>
                <w:rFonts w:cstheme="minorHAnsi"/>
              </w:rPr>
            </w:pPr>
            <w:r w:rsidRPr="00C47E94">
              <w:rPr>
                <w:rFonts w:cstheme="minorHAnsi"/>
              </w:rPr>
              <w:t>Derbyshire Dales</w:t>
            </w:r>
          </w:p>
        </w:tc>
        <w:tc>
          <w:tcPr>
            <w:tcW w:w="1134" w:type="dxa"/>
          </w:tcPr>
          <w:p w:rsidRPr="00C47E94" w:rsidR="00634EEB" w:rsidP="008B582A" w:rsidRDefault="00634EEB" w14:paraId="45699977" w14:textId="77777777">
            <w:pPr>
              <w:spacing w:line="276" w:lineRule="auto"/>
              <w:jc w:val="both"/>
              <w:rPr>
                <w:rFonts w:cstheme="minorHAnsi"/>
              </w:rPr>
            </w:pPr>
            <w:r w:rsidRPr="00C47E94">
              <w:rPr>
                <w:rFonts w:cstheme="minorHAnsi"/>
              </w:rPr>
              <w:t>Erewash</w:t>
            </w:r>
          </w:p>
        </w:tc>
        <w:tc>
          <w:tcPr>
            <w:tcW w:w="1275" w:type="dxa"/>
          </w:tcPr>
          <w:p w:rsidRPr="00C47E94" w:rsidR="00634EEB" w:rsidP="008B582A" w:rsidRDefault="00634EEB" w14:paraId="7F313934" w14:textId="77777777">
            <w:pPr>
              <w:spacing w:line="276" w:lineRule="auto"/>
              <w:rPr>
                <w:rFonts w:cstheme="minorHAnsi"/>
              </w:rPr>
            </w:pPr>
            <w:r w:rsidRPr="00C47E94">
              <w:rPr>
                <w:rFonts w:cstheme="minorHAnsi"/>
              </w:rPr>
              <w:t>High Peak</w:t>
            </w:r>
          </w:p>
        </w:tc>
        <w:tc>
          <w:tcPr>
            <w:tcW w:w="993" w:type="dxa"/>
          </w:tcPr>
          <w:p w:rsidRPr="00C47E94" w:rsidR="00634EEB" w:rsidP="008B582A" w:rsidRDefault="00634EEB" w14:paraId="1E6C6AF7" w14:textId="77777777">
            <w:pPr>
              <w:spacing w:line="276" w:lineRule="auto"/>
              <w:rPr>
                <w:rFonts w:cstheme="minorHAnsi"/>
              </w:rPr>
            </w:pPr>
            <w:r w:rsidRPr="00C47E94">
              <w:rPr>
                <w:rFonts w:cstheme="minorHAnsi"/>
              </w:rPr>
              <w:t>North East</w:t>
            </w:r>
          </w:p>
        </w:tc>
        <w:tc>
          <w:tcPr>
            <w:tcW w:w="850" w:type="dxa"/>
          </w:tcPr>
          <w:p w:rsidRPr="00C47E94" w:rsidR="00634EEB" w:rsidP="008B582A" w:rsidRDefault="00634EEB" w14:paraId="40504EF0" w14:textId="77777777">
            <w:pPr>
              <w:spacing w:line="276" w:lineRule="auto"/>
              <w:rPr>
                <w:rFonts w:cstheme="minorHAnsi"/>
              </w:rPr>
            </w:pPr>
            <w:r w:rsidRPr="00C47E94">
              <w:rPr>
                <w:rFonts w:cstheme="minorHAnsi"/>
              </w:rPr>
              <w:t>South</w:t>
            </w:r>
          </w:p>
        </w:tc>
      </w:tr>
      <w:tr w:rsidRPr="00C47E94" w:rsidR="00634EEB" w:rsidTr="008B582A" w14:paraId="3727C5D8" w14:textId="77777777">
        <w:tc>
          <w:tcPr>
            <w:tcW w:w="2405" w:type="dxa"/>
            <w:vMerge/>
            <w:shd w:val="clear" w:color="auto" w:fill="EDEDED" w:themeFill="accent3" w:themeFillTint="33"/>
          </w:tcPr>
          <w:p w:rsidRPr="00C47E94" w:rsidR="00634EEB" w:rsidP="008B582A" w:rsidRDefault="00634EEB" w14:paraId="325C8CC8" w14:textId="77777777">
            <w:pPr>
              <w:spacing w:line="276" w:lineRule="auto"/>
              <w:rPr>
                <w:rFonts w:cstheme="minorHAnsi"/>
                <w:b/>
                <w:bCs/>
              </w:rPr>
            </w:pPr>
          </w:p>
        </w:tc>
        <w:tc>
          <w:tcPr>
            <w:tcW w:w="1416" w:type="dxa"/>
          </w:tcPr>
          <w:p w:rsidRPr="00C47E94" w:rsidR="00634EEB" w:rsidP="008B582A" w:rsidRDefault="00634EEB" w14:paraId="23919C71" w14:textId="77777777">
            <w:pPr>
              <w:spacing w:line="276" w:lineRule="auto"/>
              <w:rPr>
                <w:rFonts w:cstheme="minorHAnsi"/>
              </w:rPr>
            </w:pPr>
          </w:p>
        </w:tc>
        <w:tc>
          <w:tcPr>
            <w:tcW w:w="994" w:type="dxa"/>
          </w:tcPr>
          <w:p w:rsidRPr="00C47E94" w:rsidR="00634EEB" w:rsidP="008B582A" w:rsidRDefault="00634EEB" w14:paraId="242B4EFA" w14:textId="77777777">
            <w:pPr>
              <w:spacing w:line="276" w:lineRule="auto"/>
              <w:rPr>
                <w:rFonts w:cstheme="minorHAnsi"/>
              </w:rPr>
            </w:pPr>
          </w:p>
        </w:tc>
        <w:tc>
          <w:tcPr>
            <w:tcW w:w="992" w:type="dxa"/>
          </w:tcPr>
          <w:p w:rsidRPr="00C47E94" w:rsidR="00634EEB" w:rsidP="008B582A" w:rsidRDefault="00634EEB" w14:paraId="2C81A1F1" w14:textId="77777777">
            <w:pPr>
              <w:spacing w:line="276" w:lineRule="auto"/>
              <w:rPr>
                <w:rFonts w:cstheme="minorHAnsi"/>
              </w:rPr>
            </w:pPr>
            <w:r w:rsidRPr="00C47E94">
              <w:rPr>
                <w:rFonts w:cstheme="minorHAnsi"/>
              </w:rPr>
              <w:t>Yes</w:t>
            </w:r>
          </w:p>
        </w:tc>
        <w:tc>
          <w:tcPr>
            <w:tcW w:w="992" w:type="dxa"/>
            <w:gridSpan w:val="2"/>
          </w:tcPr>
          <w:p w:rsidRPr="00C47E94" w:rsidR="00634EEB" w:rsidP="008B582A" w:rsidRDefault="00634EEB" w14:paraId="042E5B38" w14:textId="77777777">
            <w:pPr>
              <w:spacing w:line="276" w:lineRule="auto"/>
              <w:rPr>
                <w:rFonts w:cstheme="minorHAnsi"/>
              </w:rPr>
            </w:pPr>
            <w:r w:rsidRPr="00C47E94">
              <w:rPr>
                <w:rFonts w:cstheme="minorHAnsi"/>
              </w:rPr>
              <w:t>Yes</w:t>
            </w:r>
          </w:p>
        </w:tc>
        <w:tc>
          <w:tcPr>
            <w:tcW w:w="1385" w:type="dxa"/>
          </w:tcPr>
          <w:p w:rsidRPr="00C47E94" w:rsidR="00634EEB" w:rsidP="008B582A" w:rsidRDefault="00634EEB" w14:paraId="016E1D75" w14:textId="77777777">
            <w:pPr>
              <w:spacing w:line="276" w:lineRule="auto"/>
              <w:rPr>
                <w:rFonts w:cstheme="minorHAnsi"/>
              </w:rPr>
            </w:pPr>
            <w:r w:rsidRPr="00C47E94">
              <w:rPr>
                <w:rFonts w:cstheme="minorHAnsi"/>
              </w:rPr>
              <w:t>Yes</w:t>
            </w:r>
          </w:p>
        </w:tc>
        <w:tc>
          <w:tcPr>
            <w:tcW w:w="1309" w:type="dxa"/>
          </w:tcPr>
          <w:p w:rsidRPr="00C47E94" w:rsidR="00634EEB" w:rsidP="008B582A" w:rsidRDefault="00634EEB" w14:paraId="786CC820" w14:textId="77777777">
            <w:pPr>
              <w:spacing w:line="276" w:lineRule="auto"/>
              <w:rPr>
                <w:rFonts w:cstheme="minorHAnsi"/>
              </w:rPr>
            </w:pPr>
          </w:p>
        </w:tc>
        <w:tc>
          <w:tcPr>
            <w:tcW w:w="1134" w:type="dxa"/>
          </w:tcPr>
          <w:p w:rsidRPr="00C47E94" w:rsidR="00634EEB" w:rsidP="008B582A" w:rsidRDefault="00634EEB" w14:paraId="00465D6E" w14:textId="77777777">
            <w:pPr>
              <w:spacing w:line="276" w:lineRule="auto"/>
              <w:jc w:val="both"/>
              <w:rPr>
                <w:rFonts w:cstheme="minorHAnsi"/>
              </w:rPr>
            </w:pPr>
          </w:p>
        </w:tc>
        <w:tc>
          <w:tcPr>
            <w:tcW w:w="1275" w:type="dxa"/>
          </w:tcPr>
          <w:p w:rsidRPr="00C47E94" w:rsidR="00634EEB" w:rsidP="008B582A" w:rsidRDefault="00634EEB" w14:paraId="267AEFE6" w14:textId="77777777">
            <w:pPr>
              <w:spacing w:line="276" w:lineRule="auto"/>
              <w:rPr>
                <w:rFonts w:cstheme="minorHAnsi"/>
              </w:rPr>
            </w:pPr>
          </w:p>
        </w:tc>
        <w:tc>
          <w:tcPr>
            <w:tcW w:w="993" w:type="dxa"/>
          </w:tcPr>
          <w:p w:rsidRPr="00C47E94" w:rsidR="00634EEB" w:rsidP="008B582A" w:rsidRDefault="00634EEB" w14:paraId="5552011A" w14:textId="77777777">
            <w:pPr>
              <w:spacing w:line="276" w:lineRule="auto"/>
              <w:rPr>
                <w:rFonts w:cstheme="minorHAnsi"/>
              </w:rPr>
            </w:pPr>
            <w:r w:rsidRPr="00C47E94">
              <w:rPr>
                <w:rFonts w:cstheme="minorHAnsi"/>
              </w:rPr>
              <w:t>Yes</w:t>
            </w:r>
          </w:p>
        </w:tc>
        <w:tc>
          <w:tcPr>
            <w:tcW w:w="850" w:type="dxa"/>
          </w:tcPr>
          <w:p w:rsidRPr="00C47E94" w:rsidR="00634EEB" w:rsidP="008B582A" w:rsidRDefault="00634EEB" w14:paraId="460133A9" w14:textId="77777777">
            <w:pPr>
              <w:spacing w:line="276" w:lineRule="auto"/>
              <w:rPr>
                <w:rFonts w:cstheme="minorHAnsi"/>
              </w:rPr>
            </w:pPr>
          </w:p>
        </w:tc>
      </w:tr>
      <w:tr w:rsidRPr="00C47E94" w:rsidR="00634EEB" w:rsidTr="008B582A" w14:paraId="5344406C"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34EEB" w:rsidP="008B582A" w:rsidRDefault="00634EEB" w14:paraId="0BDDB515" w14:textId="77777777">
            <w:pPr>
              <w:spacing w:line="276" w:lineRule="auto"/>
              <w:rPr>
                <w:rFonts w:cstheme="minorHAnsi"/>
                <w:b/>
                <w:bCs/>
              </w:rPr>
            </w:pPr>
            <w:r w:rsidRPr="00C47E94">
              <w:rPr>
                <w:rFonts w:cstheme="minorHAnsi"/>
                <w:b/>
                <w:bCs/>
              </w:rPr>
              <w:t>Referral route</w:t>
            </w:r>
          </w:p>
        </w:tc>
        <w:tc>
          <w:tcPr>
            <w:tcW w:w="11340" w:type="dxa"/>
            <w:gridSpan w:val="11"/>
            <w:tcBorders>
              <w:top w:val="single" w:color="auto" w:sz="4" w:space="0"/>
              <w:left w:val="single" w:color="auto" w:sz="4" w:space="0"/>
              <w:bottom w:val="single" w:color="auto" w:sz="4" w:space="0"/>
              <w:right w:val="single" w:color="auto" w:sz="4" w:space="0"/>
            </w:tcBorders>
            <w:hideMark/>
          </w:tcPr>
          <w:p w:rsidRPr="00C47E94" w:rsidR="00634EEB" w:rsidP="008B582A" w:rsidRDefault="00634EEB" w14:paraId="5378904A" w14:textId="77777777">
            <w:pPr>
              <w:spacing w:line="276" w:lineRule="auto"/>
              <w:rPr>
                <w:rFonts w:cstheme="minorHAnsi"/>
              </w:rPr>
            </w:pPr>
            <w:r w:rsidRPr="00C47E94">
              <w:rPr>
                <w:rFonts w:cstheme="minorHAnsi"/>
              </w:rPr>
              <w:t>Derbyshire Domestic Abuse Helpline</w:t>
            </w:r>
          </w:p>
        </w:tc>
      </w:tr>
      <w:tr w:rsidRPr="00C47E94" w:rsidR="00634EEB" w:rsidTr="008B582A" w14:paraId="42371721"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34EEB" w:rsidP="008B582A" w:rsidRDefault="00634EEB" w14:paraId="7C684B65" w14:textId="77777777">
            <w:pPr>
              <w:spacing w:line="276" w:lineRule="auto"/>
              <w:rPr>
                <w:rFonts w:cstheme="minorHAnsi"/>
                <w:b/>
                <w:bCs/>
              </w:rPr>
            </w:pPr>
            <w:r w:rsidRPr="00C47E94">
              <w:rPr>
                <w:rFonts w:cstheme="minorHAnsi"/>
                <w:b/>
                <w:bCs/>
              </w:rPr>
              <w:t>Contact details</w:t>
            </w: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634EEB" w:rsidP="008B582A" w:rsidRDefault="00634EEB" w14:paraId="48214B91" w14:textId="77777777">
            <w:pPr>
              <w:spacing w:line="276" w:lineRule="auto"/>
              <w:rPr>
                <w:rFonts w:cstheme="minorHAnsi"/>
              </w:rPr>
            </w:pPr>
            <w:r w:rsidRPr="00C47E94">
              <w:rPr>
                <w:rFonts w:cstheme="minorHAnsi"/>
              </w:rPr>
              <w:t>Telephone</w:t>
            </w:r>
          </w:p>
        </w:tc>
        <w:tc>
          <w:tcPr>
            <w:tcW w:w="7376" w:type="dxa"/>
            <w:gridSpan w:val="7"/>
            <w:tcBorders>
              <w:top w:val="single" w:color="auto" w:sz="4" w:space="0"/>
              <w:left w:val="single" w:color="auto" w:sz="4" w:space="0"/>
              <w:bottom w:val="single" w:color="auto" w:sz="4" w:space="0"/>
              <w:right w:val="single" w:color="auto" w:sz="4" w:space="0"/>
            </w:tcBorders>
            <w:hideMark/>
          </w:tcPr>
          <w:p w:rsidRPr="00C47E94" w:rsidR="00634EEB" w:rsidP="008B582A" w:rsidRDefault="00634EEB" w14:paraId="405CC67A" w14:textId="77777777">
            <w:pPr>
              <w:spacing w:line="276" w:lineRule="auto"/>
              <w:rPr>
                <w:rFonts w:cstheme="minorHAnsi"/>
              </w:rPr>
            </w:pPr>
            <w:r w:rsidRPr="00C47E94">
              <w:rPr>
                <w:rFonts w:cstheme="minorHAnsi"/>
              </w:rPr>
              <w:t>08000 198 668</w:t>
            </w:r>
          </w:p>
        </w:tc>
      </w:tr>
      <w:tr w:rsidRPr="00C47E94" w:rsidR="00634EEB" w:rsidTr="008B582A" w14:paraId="30D73C7D"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634EEB" w:rsidP="008B582A" w:rsidRDefault="00634EEB" w14:paraId="567F1A8A"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634EEB" w:rsidP="008B582A" w:rsidRDefault="00634EEB" w14:paraId="6529F9E5"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376" w:type="dxa"/>
            <w:gridSpan w:val="7"/>
            <w:tcBorders>
              <w:top w:val="single" w:color="auto" w:sz="4" w:space="0"/>
              <w:left w:val="single" w:color="auto" w:sz="4" w:space="0"/>
              <w:bottom w:val="single" w:color="auto" w:sz="4" w:space="0"/>
              <w:right w:val="single" w:color="auto" w:sz="4" w:space="0"/>
            </w:tcBorders>
            <w:hideMark/>
          </w:tcPr>
          <w:p w:rsidRPr="00C47E94" w:rsidR="00634EEB" w:rsidP="008B582A" w:rsidRDefault="00634EEB" w14:paraId="1664B743" w14:textId="77777777">
            <w:pPr>
              <w:spacing w:line="276" w:lineRule="auto"/>
              <w:rPr>
                <w:rFonts w:cstheme="minorHAnsi"/>
              </w:rPr>
            </w:pPr>
            <w:r w:rsidRPr="00C47E94">
              <w:rPr>
                <w:rFonts w:cstheme="minorHAnsi"/>
              </w:rPr>
              <w:t>07534 617 252</w:t>
            </w:r>
          </w:p>
        </w:tc>
      </w:tr>
      <w:tr w:rsidRPr="00C47E94" w:rsidR="00634EEB" w:rsidTr="008B582A" w14:paraId="774F0168"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634EEB" w:rsidP="008B582A" w:rsidRDefault="00634EEB" w14:paraId="4C385543"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634EEB" w:rsidP="008B582A" w:rsidRDefault="00634EEB" w14:paraId="282BBA9E" w14:textId="77777777">
            <w:pPr>
              <w:spacing w:line="276" w:lineRule="auto"/>
              <w:rPr>
                <w:rFonts w:cstheme="minorHAnsi"/>
              </w:rPr>
            </w:pPr>
            <w:r w:rsidRPr="00C47E94">
              <w:rPr>
                <w:rFonts w:cstheme="minorHAnsi"/>
              </w:rPr>
              <w:t>Email:</w:t>
            </w:r>
          </w:p>
        </w:tc>
        <w:tc>
          <w:tcPr>
            <w:tcW w:w="7376" w:type="dxa"/>
            <w:gridSpan w:val="7"/>
            <w:tcBorders>
              <w:top w:val="single" w:color="auto" w:sz="4" w:space="0"/>
              <w:left w:val="single" w:color="auto" w:sz="4" w:space="0"/>
              <w:bottom w:val="single" w:color="auto" w:sz="4" w:space="0"/>
              <w:right w:val="single" w:color="auto" w:sz="4" w:space="0"/>
            </w:tcBorders>
            <w:hideMark/>
          </w:tcPr>
          <w:p w:rsidRPr="00C47E94" w:rsidR="00634EEB" w:rsidP="008B582A" w:rsidRDefault="00125632" w14:paraId="30A2F99E" w14:textId="77777777">
            <w:pPr>
              <w:rPr>
                <w:rFonts w:cstheme="minorHAnsi"/>
              </w:rPr>
            </w:pPr>
            <w:hyperlink w:history="1" r:id="rId15">
              <w:r w:rsidRPr="00C47E94" w:rsidR="00634EEB">
                <w:rPr>
                  <w:rStyle w:val="Hyperlink"/>
                  <w:rFonts w:cstheme="minorHAnsi"/>
                </w:rPr>
                <w:t>derbyshiredahelpline@theelmfoundation.org.uk</w:t>
              </w:r>
            </w:hyperlink>
          </w:p>
        </w:tc>
      </w:tr>
      <w:tr w:rsidRPr="00C47E94" w:rsidR="00634EEB" w:rsidTr="008B582A" w14:paraId="650D3DFF"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634EEB" w:rsidP="008B582A" w:rsidRDefault="00634EEB" w14:paraId="2CF5D8E9"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634EEB" w:rsidP="008B582A" w:rsidRDefault="00634EEB" w14:paraId="6E8F2C4C" w14:textId="77777777">
            <w:pPr>
              <w:spacing w:line="276" w:lineRule="auto"/>
              <w:rPr>
                <w:rFonts w:cstheme="minorHAnsi"/>
              </w:rPr>
            </w:pPr>
            <w:r w:rsidRPr="00C47E94">
              <w:rPr>
                <w:rFonts w:cstheme="minorHAnsi"/>
              </w:rPr>
              <w:t>Live Chat:</w:t>
            </w:r>
          </w:p>
        </w:tc>
        <w:tc>
          <w:tcPr>
            <w:tcW w:w="7376" w:type="dxa"/>
            <w:gridSpan w:val="7"/>
            <w:tcBorders>
              <w:top w:val="single" w:color="auto" w:sz="4" w:space="0"/>
              <w:left w:val="single" w:color="auto" w:sz="4" w:space="0"/>
              <w:bottom w:val="single" w:color="auto" w:sz="4" w:space="0"/>
              <w:right w:val="single" w:color="auto" w:sz="4" w:space="0"/>
            </w:tcBorders>
            <w:hideMark/>
          </w:tcPr>
          <w:p w:rsidRPr="00C47E94" w:rsidR="00634EEB" w:rsidP="008B582A" w:rsidRDefault="00125632" w14:paraId="05A34EA8" w14:textId="77777777">
            <w:pPr>
              <w:rPr>
                <w:rFonts w:cstheme="minorHAnsi"/>
              </w:rPr>
            </w:pPr>
            <w:hyperlink w:history="1" r:id="rId16">
              <w:r w:rsidRPr="00C47E94" w:rsidR="00634EEB">
                <w:rPr>
                  <w:rStyle w:val="Hyperlink"/>
                  <w:rFonts w:cstheme="minorHAnsi"/>
                </w:rPr>
                <w:t>www.theelmfoundation.org.uk</w:t>
              </w:r>
            </w:hyperlink>
          </w:p>
        </w:tc>
      </w:tr>
    </w:tbl>
    <w:p w:rsidRPr="00C47E94" w:rsidR="00634EEB" w:rsidRDefault="00634EEB" w14:paraId="4F416AAD" w14:textId="1BA64551">
      <w:pPr>
        <w:rPr>
          <w:rFonts w:cstheme="minorHAnsi"/>
          <w:b/>
          <w:bCs/>
          <w:u w:val="single"/>
        </w:rPr>
      </w:pPr>
    </w:p>
    <w:p w:rsidRPr="00C47E94" w:rsidR="00634EEB" w:rsidRDefault="00634EEB" w14:paraId="54BDFF6E" w14:textId="17FCF1FC">
      <w:pPr>
        <w:rPr>
          <w:rFonts w:cstheme="minorHAnsi"/>
          <w:b/>
          <w:bCs/>
          <w:u w:val="single"/>
        </w:rPr>
      </w:pPr>
    </w:p>
    <w:p w:rsidRPr="00C47E94" w:rsidR="00634EEB" w:rsidRDefault="00634EEB" w14:paraId="5DDC0DE9" w14:textId="77777777">
      <w:pPr>
        <w:rPr>
          <w:rFonts w:cstheme="minorHAnsi"/>
          <w:b/>
          <w:bCs/>
          <w:u w:val="single"/>
        </w:rPr>
      </w:pPr>
    </w:p>
    <w:p w:rsidRPr="00C47E94" w:rsidR="00623133" w:rsidRDefault="00623133" w14:paraId="13231414" w14:textId="61D3CCAC">
      <w:pPr>
        <w:rPr>
          <w:rFonts w:cstheme="minorHAnsi"/>
          <w:b/>
          <w:bCs/>
          <w:u w:val="single"/>
        </w:rPr>
      </w:pPr>
    </w:p>
    <w:sectPr w:rsidRPr="00C47E94" w:rsidR="00623133" w:rsidSect="00365C6F">
      <w:headerReference w:type="default" r:id="rId17"/>
      <w:footerReference w:type="even" r:id="rId18"/>
      <w:footerReference w:type="defaul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B15F" w14:textId="77777777" w:rsidR="00E110F7" w:rsidRDefault="00E110F7" w:rsidP="00365C6F">
      <w:pPr>
        <w:spacing w:after="0" w:line="240" w:lineRule="auto"/>
      </w:pPr>
      <w:r>
        <w:separator/>
      </w:r>
    </w:p>
  </w:endnote>
  <w:endnote w:type="continuationSeparator" w:id="0">
    <w:p w14:paraId="0160F78D" w14:textId="77777777" w:rsidR="00E110F7" w:rsidRDefault="00E110F7" w:rsidP="0036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17E3" w14:textId="77777777" w:rsidR="00E110F7" w:rsidRDefault="00E110F7">
    <w:pPr>
      <w:pStyle w:val="Footer"/>
    </w:pPr>
    <w:r>
      <w:rPr>
        <w:noProof/>
      </w:rPr>
      <mc:AlternateContent>
        <mc:Choice Requires="wps">
          <w:drawing>
            <wp:anchor distT="0" distB="0" distL="0" distR="0" simplePos="0" relativeHeight="251659264" behindDoc="0" locked="0" layoutInCell="1" allowOverlap="1" wp14:anchorId="3256553F" wp14:editId="351127D5">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8E107"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56553F"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6F48E107"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767773"/>
      <w:docPartObj>
        <w:docPartGallery w:val="Page Numbers (Bottom of Page)"/>
        <w:docPartUnique/>
      </w:docPartObj>
    </w:sdtPr>
    <w:sdtEndPr>
      <w:rPr>
        <w:noProof/>
      </w:rPr>
    </w:sdtEndPr>
    <w:sdtContent>
      <w:p w14:paraId="55716779" w14:textId="388F5D17" w:rsidR="00E110F7" w:rsidRDefault="00E110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2F8C3" w14:textId="24F49128" w:rsidR="00E110F7" w:rsidRDefault="00E11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13A2" w14:textId="77777777" w:rsidR="00E110F7" w:rsidRDefault="00E110F7">
    <w:pPr>
      <w:pStyle w:val="Footer"/>
    </w:pPr>
    <w:r>
      <w:rPr>
        <w:noProof/>
      </w:rPr>
      <mc:AlternateContent>
        <mc:Choice Requires="wps">
          <w:drawing>
            <wp:anchor distT="0" distB="0" distL="0" distR="0" simplePos="0" relativeHeight="251658240" behindDoc="0" locked="0" layoutInCell="1" allowOverlap="1" wp14:anchorId="607A1BC3" wp14:editId="4787F83B">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ADAF5"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7A1BC3"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eDCgkmAgAATwQAAA4AAAAAAAAAAAAAAAAALgIAAGRycy9lMm9Eb2MueG1sUEsB&#10;Ai0AFAAGAAgAAAAhAISw0yjWAAAAAwEAAA8AAAAAAAAAAAAAAAAAgAQAAGRycy9kb3ducmV2Lnht&#10;bFBLBQYAAAAABAAEAPMAAACDBQAAAAA=&#10;" filled="f" stroked="f">
              <v:textbox style="mso-fit-shape-to-text:t" inset="0,0,0,0">
                <w:txbxContent>
                  <w:p w14:paraId="464ADAF5"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F0C4" w14:textId="77777777" w:rsidR="00E110F7" w:rsidRDefault="00E110F7" w:rsidP="00365C6F">
      <w:pPr>
        <w:spacing w:after="0" w:line="240" w:lineRule="auto"/>
      </w:pPr>
      <w:r>
        <w:separator/>
      </w:r>
    </w:p>
  </w:footnote>
  <w:footnote w:type="continuationSeparator" w:id="0">
    <w:p w14:paraId="43EB936A" w14:textId="77777777" w:rsidR="00E110F7" w:rsidRDefault="00E110F7" w:rsidP="0036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EF9C" w14:textId="7547F72D" w:rsidR="00E110F7" w:rsidRDefault="00125632">
    <w:pPr>
      <w:pStyle w:val="Header"/>
      <w:jc w:val="right"/>
      <w:rPr>
        <w:color w:val="4472C4" w:themeColor="accent1"/>
      </w:rPr>
    </w:pPr>
    <w:sdt>
      <w:sdtPr>
        <w:rPr>
          <w:color w:val="4472C4" w:themeColor="accent1"/>
        </w:rPr>
        <w:alias w:val="Title"/>
        <w:tag w:val=""/>
        <w:id w:val="664756013"/>
        <w:placeholder>
          <w:docPart w:val="99E542FC932646EB9C4ACD676B9AD640"/>
        </w:placeholder>
        <w:dataBinding w:prefixMappings="xmlns:ns0='http://purl.org/dc/elements/1.1/' xmlns:ns1='http://schemas.openxmlformats.org/package/2006/metadata/core-properties' " w:xpath="/ns1:coreProperties[1]/ns0:title[1]" w:storeItemID="{6C3C8BC8-F283-45AE-878A-BAB7291924A1}"/>
        <w:text/>
      </w:sdtPr>
      <w:sdtEndPr/>
      <w:sdtContent>
        <w:r>
          <w:rPr>
            <w:color w:val="4472C4" w:themeColor="accent1"/>
          </w:rPr>
          <w:t>Derbyshire Domestic Abuse Service Directory – IDVA</w:t>
        </w:r>
      </w:sdtContent>
    </w:sdt>
    <w:r w:rsidR="00E110F7">
      <w:rPr>
        <w:color w:val="4472C4" w:themeColor="accent1"/>
      </w:rPr>
      <w:t xml:space="preserve"> | </w:t>
    </w:r>
    <w:sdt>
      <w:sdtPr>
        <w:rPr>
          <w:color w:val="4472C4" w:themeColor="accent1"/>
        </w:rPr>
        <w:alias w:val="Author"/>
        <w:tag w:val=""/>
        <w:id w:val="-1677181147"/>
        <w:placeholder>
          <w:docPart w:val="55BC9E9450F74E51A4B15206E47A8BE1"/>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4472C4" w:themeColor="accent1"/>
          </w:rPr>
          <w:t>May</w:t>
        </w:r>
        <w:r w:rsidR="00E110F7">
          <w:rPr>
            <w:color w:val="4472C4" w:themeColor="accent1"/>
          </w:rPr>
          <w:t xml:space="preserve"> 2022, Version </w:t>
        </w:r>
        <w:r w:rsidR="000357DF">
          <w:rPr>
            <w:color w:val="4472C4" w:themeColor="accent1"/>
          </w:rPr>
          <w:t>2</w:t>
        </w:r>
      </w:sdtContent>
    </w:sdt>
  </w:p>
  <w:p w14:paraId="0E78AFFD" w14:textId="77777777" w:rsidR="00E110F7" w:rsidRDefault="00E1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0B7"/>
    <w:multiLevelType w:val="multilevel"/>
    <w:tmpl w:val="2976E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B487F"/>
    <w:multiLevelType w:val="hybridMultilevel"/>
    <w:tmpl w:val="0AFE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B474A"/>
    <w:multiLevelType w:val="hybridMultilevel"/>
    <w:tmpl w:val="4DC4E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0D27AC"/>
    <w:multiLevelType w:val="multilevel"/>
    <w:tmpl w:val="636A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87ECB"/>
    <w:multiLevelType w:val="hybridMultilevel"/>
    <w:tmpl w:val="07DC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169C4"/>
    <w:multiLevelType w:val="hybridMultilevel"/>
    <w:tmpl w:val="AAE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C3748"/>
    <w:multiLevelType w:val="hybridMultilevel"/>
    <w:tmpl w:val="E30CF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56626B"/>
    <w:multiLevelType w:val="hybridMultilevel"/>
    <w:tmpl w:val="F760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01F4B"/>
    <w:multiLevelType w:val="hybridMultilevel"/>
    <w:tmpl w:val="E676D62C"/>
    <w:lvl w:ilvl="0" w:tplc="5E9039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E35C5"/>
    <w:multiLevelType w:val="hybridMultilevel"/>
    <w:tmpl w:val="F3C43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F94333"/>
    <w:multiLevelType w:val="hybridMultilevel"/>
    <w:tmpl w:val="8D54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3"/>
  </w:num>
  <w:num w:numId="6">
    <w:abstractNumId w:val="5"/>
  </w:num>
  <w:num w:numId="7">
    <w:abstractNumId w:val="1"/>
  </w:num>
  <w:num w:numId="8">
    <w:abstractNumId w:val="0"/>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6F"/>
    <w:rsid w:val="0001666A"/>
    <w:rsid w:val="00032EB8"/>
    <w:rsid w:val="000357DF"/>
    <w:rsid w:val="0003590D"/>
    <w:rsid w:val="00036CCE"/>
    <w:rsid w:val="0003708F"/>
    <w:rsid w:val="00056CF6"/>
    <w:rsid w:val="000649FD"/>
    <w:rsid w:val="00076AEA"/>
    <w:rsid w:val="00076BFF"/>
    <w:rsid w:val="00077DCB"/>
    <w:rsid w:val="00092D55"/>
    <w:rsid w:val="00095232"/>
    <w:rsid w:val="000958BB"/>
    <w:rsid w:val="000A5473"/>
    <w:rsid w:val="000A5A6D"/>
    <w:rsid w:val="000F689A"/>
    <w:rsid w:val="00124212"/>
    <w:rsid w:val="00125632"/>
    <w:rsid w:val="0013394C"/>
    <w:rsid w:val="00137589"/>
    <w:rsid w:val="001458B5"/>
    <w:rsid w:val="0015279E"/>
    <w:rsid w:val="001838FC"/>
    <w:rsid w:val="001A035A"/>
    <w:rsid w:val="001A3FE9"/>
    <w:rsid w:val="001B2C38"/>
    <w:rsid w:val="001C5682"/>
    <w:rsid w:val="001D535D"/>
    <w:rsid w:val="001D6CCC"/>
    <w:rsid w:val="001E03DD"/>
    <w:rsid w:val="001F25D5"/>
    <w:rsid w:val="001F4410"/>
    <w:rsid w:val="001F6B97"/>
    <w:rsid w:val="002063E0"/>
    <w:rsid w:val="00214FB7"/>
    <w:rsid w:val="00223197"/>
    <w:rsid w:val="00224A37"/>
    <w:rsid w:val="00250B33"/>
    <w:rsid w:val="002520B0"/>
    <w:rsid w:val="00253CBF"/>
    <w:rsid w:val="002601F2"/>
    <w:rsid w:val="0026320A"/>
    <w:rsid w:val="00265DB8"/>
    <w:rsid w:val="00266CD1"/>
    <w:rsid w:val="00266EDB"/>
    <w:rsid w:val="002737C4"/>
    <w:rsid w:val="00290416"/>
    <w:rsid w:val="002950C9"/>
    <w:rsid w:val="00296F82"/>
    <w:rsid w:val="002B4022"/>
    <w:rsid w:val="002C254A"/>
    <w:rsid w:val="00304E67"/>
    <w:rsid w:val="00305392"/>
    <w:rsid w:val="00320956"/>
    <w:rsid w:val="003409C8"/>
    <w:rsid w:val="00341790"/>
    <w:rsid w:val="00342922"/>
    <w:rsid w:val="003626FA"/>
    <w:rsid w:val="00362902"/>
    <w:rsid w:val="00365C6F"/>
    <w:rsid w:val="003664C5"/>
    <w:rsid w:val="003760B4"/>
    <w:rsid w:val="003A09AA"/>
    <w:rsid w:val="003A6282"/>
    <w:rsid w:val="003C5E88"/>
    <w:rsid w:val="003D00F1"/>
    <w:rsid w:val="003D1B41"/>
    <w:rsid w:val="003D69EB"/>
    <w:rsid w:val="003E1891"/>
    <w:rsid w:val="003E4B1A"/>
    <w:rsid w:val="003E7C90"/>
    <w:rsid w:val="003F6A4A"/>
    <w:rsid w:val="00405D6D"/>
    <w:rsid w:val="00410CF8"/>
    <w:rsid w:val="004153D9"/>
    <w:rsid w:val="004155FE"/>
    <w:rsid w:val="00420258"/>
    <w:rsid w:val="00423D0D"/>
    <w:rsid w:val="00423D15"/>
    <w:rsid w:val="00425EDE"/>
    <w:rsid w:val="00427095"/>
    <w:rsid w:val="00431411"/>
    <w:rsid w:val="00433443"/>
    <w:rsid w:val="00441E3F"/>
    <w:rsid w:val="00470B4B"/>
    <w:rsid w:val="00477D69"/>
    <w:rsid w:val="00477F50"/>
    <w:rsid w:val="0048212E"/>
    <w:rsid w:val="00483BCD"/>
    <w:rsid w:val="0049546C"/>
    <w:rsid w:val="004C39D9"/>
    <w:rsid w:val="004E19CC"/>
    <w:rsid w:val="004E347D"/>
    <w:rsid w:val="004E7C8F"/>
    <w:rsid w:val="004F0919"/>
    <w:rsid w:val="00502C4E"/>
    <w:rsid w:val="00502D85"/>
    <w:rsid w:val="005173CC"/>
    <w:rsid w:val="005269FA"/>
    <w:rsid w:val="00535732"/>
    <w:rsid w:val="0053730A"/>
    <w:rsid w:val="00556E08"/>
    <w:rsid w:val="00564D0A"/>
    <w:rsid w:val="0057082E"/>
    <w:rsid w:val="005A0AB8"/>
    <w:rsid w:val="005B06C7"/>
    <w:rsid w:val="005E678E"/>
    <w:rsid w:val="005F238C"/>
    <w:rsid w:val="00614FB4"/>
    <w:rsid w:val="00620F3F"/>
    <w:rsid w:val="00623133"/>
    <w:rsid w:val="006252B4"/>
    <w:rsid w:val="00634EEB"/>
    <w:rsid w:val="00640192"/>
    <w:rsid w:val="006429AB"/>
    <w:rsid w:val="006635D7"/>
    <w:rsid w:val="006713A2"/>
    <w:rsid w:val="00673400"/>
    <w:rsid w:val="00684113"/>
    <w:rsid w:val="00697A85"/>
    <w:rsid w:val="006A0150"/>
    <w:rsid w:val="006B0436"/>
    <w:rsid w:val="006B6426"/>
    <w:rsid w:val="006B712D"/>
    <w:rsid w:val="006C4D23"/>
    <w:rsid w:val="006D7488"/>
    <w:rsid w:val="006E24A1"/>
    <w:rsid w:val="006E3D6A"/>
    <w:rsid w:val="006E3F97"/>
    <w:rsid w:val="006E4C7C"/>
    <w:rsid w:val="006E6A42"/>
    <w:rsid w:val="006E7273"/>
    <w:rsid w:val="006F0081"/>
    <w:rsid w:val="006F0751"/>
    <w:rsid w:val="007031A8"/>
    <w:rsid w:val="0070451D"/>
    <w:rsid w:val="00722737"/>
    <w:rsid w:val="00734A74"/>
    <w:rsid w:val="0075570F"/>
    <w:rsid w:val="00757FDC"/>
    <w:rsid w:val="007666A2"/>
    <w:rsid w:val="00772597"/>
    <w:rsid w:val="00780232"/>
    <w:rsid w:val="00795D31"/>
    <w:rsid w:val="007A2193"/>
    <w:rsid w:val="007B3657"/>
    <w:rsid w:val="007C44D0"/>
    <w:rsid w:val="007E0F96"/>
    <w:rsid w:val="007E3B9A"/>
    <w:rsid w:val="007F7BC4"/>
    <w:rsid w:val="00804200"/>
    <w:rsid w:val="00811982"/>
    <w:rsid w:val="008208E8"/>
    <w:rsid w:val="008256CB"/>
    <w:rsid w:val="0084464A"/>
    <w:rsid w:val="00851823"/>
    <w:rsid w:val="00852B18"/>
    <w:rsid w:val="008767C6"/>
    <w:rsid w:val="0088367F"/>
    <w:rsid w:val="00891A83"/>
    <w:rsid w:val="008A5CA5"/>
    <w:rsid w:val="008A679D"/>
    <w:rsid w:val="008B582A"/>
    <w:rsid w:val="008B6709"/>
    <w:rsid w:val="008D2522"/>
    <w:rsid w:val="008D7A67"/>
    <w:rsid w:val="008E6EFE"/>
    <w:rsid w:val="008F2D6A"/>
    <w:rsid w:val="00926644"/>
    <w:rsid w:val="009269AE"/>
    <w:rsid w:val="00932A4E"/>
    <w:rsid w:val="00936E9C"/>
    <w:rsid w:val="00940FBC"/>
    <w:rsid w:val="00984801"/>
    <w:rsid w:val="0099068D"/>
    <w:rsid w:val="009A6626"/>
    <w:rsid w:val="009C3A9F"/>
    <w:rsid w:val="009C6381"/>
    <w:rsid w:val="009D325A"/>
    <w:rsid w:val="009D360B"/>
    <w:rsid w:val="009E05AE"/>
    <w:rsid w:val="009E087F"/>
    <w:rsid w:val="009E155F"/>
    <w:rsid w:val="009F64BB"/>
    <w:rsid w:val="00A00D6A"/>
    <w:rsid w:val="00A2498F"/>
    <w:rsid w:val="00A34BFE"/>
    <w:rsid w:val="00A403D0"/>
    <w:rsid w:val="00A508A4"/>
    <w:rsid w:val="00A54C3D"/>
    <w:rsid w:val="00A60B33"/>
    <w:rsid w:val="00A65BC3"/>
    <w:rsid w:val="00A67BC4"/>
    <w:rsid w:val="00A859F0"/>
    <w:rsid w:val="00A9608F"/>
    <w:rsid w:val="00AA4F03"/>
    <w:rsid w:val="00AB00B4"/>
    <w:rsid w:val="00AB2609"/>
    <w:rsid w:val="00AB7FCA"/>
    <w:rsid w:val="00AD3C17"/>
    <w:rsid w:val="00AD56C4"/>
    <w:rsid w:val="00AE3702"/>
    <w:rsid w:val="00AF3836"/>
    <w:rsid w:val="00AF78D1"/>
    <w:rsid w:val="00B03224"/>
    <w:rsid w:val="00B03C25"/>
    <w:rsid w:val="00B13C7B"/>
    <w:rsid w:val="00B149AB"/>
    <w:rsid w:val="00B25694"/>
    <w:rsid w:val="00B30DAA"/>
    <w:rsid w:val="00B374FA"/>
    <w:rsid w:val="00B428BC"/>
    <w:rsid w:val="00B469B4"/>
    <w:rsid w:val="00B508F7"/>
    <w:rsid w:val="00B818CE"/>
    <w:rsid w:val="00B835A3"/>
    <w:rsid w:val="00BC4032"/>
    <w:rsid w:val="00BC7092"/>
    <w:rsid w:val="00BD610B"/>
    <w:rsid w:val="00BD75BC"/>
    <w:rsid w:val="00BE1E03"/>
    <w:rsid w:val="00BE766A"/>
    <w:rsid w:val="00BF20BA"/>
    <w:rsid w:val="00BF28E9"/>
    <w:rsid w:val="00C11C34"/>
    <w:rsid w:val="00C15E2A"/>
    <w:rsid w:val="00C251A5"/>
    <w:rsid w:val="00C324DF"/>
    <w:rsid w:val="00C438B8"/>
    <w:rsid w:val="00C46F30"/>
    <w:rsid w:val="00C471E8"/>
    <w:rsid w:val="00C47E94"/>
    <w:rsid w:val="00C66245"/>
    <w:rsid w:val="00C72EBE"/>
    <w:rsid w:val="00C77491"/>
    <w:rsid w:val="00C867FA"/>
    <w:rsid w:val="00C86C8B"/>
    <w:rsid w:val="00C90F59"/>
    <w:rsid w:val="00C91CB8"/>
    <w:rsid w:val="00CA2F4D"/>
    <w:rsid w:val="00CB3FBC"/>
    <w:rsid w:val="00CC50DC"/>
    <w:rsid w:val="00CD09D1"/>
    <w:rsid w:val="00CD7935"/>
    <w:rsid w:val="00CE21F2"/>
    <w:rsid w:val="00CE5F3B"/>
    <w:rsid w:val="00CF2094"/>
    <w:rsid w:val="00CF7D7D"/>
    <w:rsid w:val="00D035F3"/>
    <w:rsid w:val="00D0753C"/>
    <w:rsid w:val="00D11FEE"/>
    <w:rsid w:val="00D32452"/>
    <w:rsid w:val="00D34B46"/>
    <w:rsid w:val="00D56710"/>
    <w:rsid w:val="00D61CFF"/>
    <w:rsid w:val="00D67F61"/>
    <w:rsid w:val="00D745A2"/>
    <w:rsid w:val="00D9533A"/>
    <w:rsid w:val="00DA2E17"/>
    <w:rsid w:val="00DB5EB1"/>
    <w:rsid w:val="00DC17BE"/>
    <w:rsid w:val="00DC417A"/>
    <w:rsid w:val="00DE379D"/>
    <w:rsid w:val="00DF15F4"/>
    <w:rsid w:val="00E0071B"/>
    <w:rsid w:val="00E110F7"/>
    <w:rsid w:val="00E12F1B"/>
    <w:rsid w:val="00E177D3"/>
    <w:rsid w:val="00E24198"/>
    <w:rsid w:val="00E55CF8"/>
    <w:rsid w:val="00E62FE4"/>
    <w:rsid w:val="00E65692"/>
    <w:rsid w:val="00E76E00"/>
    <w:rsid w:val="00E901EE"/>
    <w:rsid w:val="00E973E3"/>
    <w:rsid w:val="00EA0AA4"/>
    <w:rsid w:val="00EA3B36"/>
    <w:rsid w:val="00EB4B52"/>
    <w:rsid w:val="00ED269E"/>
    <w:rsid w:val="00ED4D17"/>
    <w:rsid w:val="00ED7402"/>
    <w:rsid w:val="00EE0CF6"/>
    <w:rsid w:val="00EF1806"/>
    <w:rsid w:val="00F02691"/>
    <w:rsid w:val="00F30032"/>
    <w:rsid w:val="00F336F0"/>
    <w:rsid w:val="00F373E0"/>
    <w:rsid w:val="00F5113C"/>
    <w:rsid w:val="00F5650E"/>
    <w:rsid w:val="00F7211D"/>
    <w:rsid w:val="00F905D0"/>
    <w:rsid w:val="00F90715"/>
    <w:rsid w:val="00FA488E"/>
    <w:rsid w:val="00FB3621"/>
    <w:rsid w:val="00FB6BE6"/>
    <w:rsid w:val="00FF0CD0"/>
    <w:rsid w:val="00FF3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41BD"/>
  <w15:chartTrackingRefBased/>
  <w15:docId w15:val="{9BD6ED13-6A80-478A-92D9-A563D566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C6F"/>
  </w:style>
  <w:style w:type="paragraph" w:styleId="Footer">
    <w:name w:val="footer"/>
    <w:basedOn w:val="Normal"/>
    <w:link w:val="FooterChar"/>
    <w:uiPriority w:val="99"/>
    <w:unhideWhenUsed/>
    <w:rsid w:val="00365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C6F"/>
  </w:style>
  <w:style w:type="table" w:styleId="TableGrid">
    <w:name w:val="Table Grid"/>
    <w:basedOn w:val="TableNormal"/>
    <w:uiPriority w:val="39"/>
    <w:rsid w:val="0036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08F"/>
    <w:rPr>
      <w:rFonts w:ascii="Segoe UI" w:hAnsi="Segoe UI" w:cs="Segoe UI"/>
      <w:sz w:val="18"/>
      <w:szCs w:val="18"/>
    </w:rPr>
  </w:style>
  <w:style w:type="character" w:styleId="Hyperlink">
    <w:name w:val="Hyperlink"/>
    <w:basedOn w:val="DefaultParagraphFont"/>
    <w:uiPriority w:val="99"/>
    <w:unhideWhenUsed/>
    <w:rsid w:val="00F5113C"/>
    <w:rPr>
      <w:color w:val="0563C1" w:themeColor="hyperlink"/>
      <w:u w:val="single"/>
    </w:rPr>
  </w:style>
  <w:style w:type="paragraph" w:styleId="ListParagraph">
    <w:name w:val="List Paragraph"/>
    <w:basedOn w:val="Normal"/>
    <w:uiPriority w:val="34"/>
    <w:qFormat/>
    <w:rsid w:val="006B6426"/>
    <w:pPr>
      <w:ind w:left="720"/>
      <w:contextualSpacing/>
    </w:pPr>
  </w:style>
  <w:style w:type="paragraph" w:styleId="NormalWeb">
    <w:name w:val="Normal (Web)"/>
    <w:basedOn w:val="Normal"/>
    <w:uiPriority w:val="99"/>
    <w:unhideWhenUsed/>
    <w:rsid w:val="006B64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5692"/>
  </w:style>
  <w:style w:type="character" w:styleId="UnresolvedMention">
    <w:name w:val="Unresolved Mention"/>
    <w:basedOn w:val="DefaultParagraphFont"/>
    <w:uiPriority w:val="99"/>
    <w:semiHidden/>
    <w:unhideWhenUsed/>
    <w:rsid w:val="00E65692"/>
    <w:rPr>
      <w:color w:val="605E5C"/>
      <w:shd w:val="clear" w:color="auto" w:fill="E1DFDD"/>
    </w:rPr>
  </w:style>
  <w:style w:type="character" w:styleId="Strong">
    <w:name w:val="Strong"/>
    <w:basedOn w:val="DefaultParagraphFont"/>
    <w:uiPriority w:val="22"/>
    <w:qFormat/>
    <w:rsid w:val="00772597"/>
    <w:rPr>
      <w:b/>
      <w:bCs/>
    </w:rPr>
  </w:style>
  <w:style w:type="character" w:styleId="FollowedHyperlink">
    <w:name w:val="FollowedHyperlink"/>
    <w:basedOn w:val="DefaultParagraphFont"/>
    <w:uiPriority w:val="99"/>
    <w:semiHidden/>
    <w:unhideWhenUsed/>
    <w:rsid w:val="003D1B41"/>
    <w:rPr>
      <w:color w:val="954F72" w:themeColor="followedHyperlink"/>
      <w:u w:val="single"/>
    </w:rPr>
  </w:style>
  <w:style w:type="character" w:styleId="CommentReference">
    <w:name w:val="annotation reference"/>
    <w:basedOn w:val="DefaultParagraphFont"/>
    <w:uiPriority w:val="99"/>
    <w:semiHidden/>
    <w:unhideWhenUsed/>
    <w:rsid w:val="00483BCD"/>
    <w:rPr>
      <w:sz w:val="16"/>
      <w:szCs w:val="16"/>
    </w:rPr>
  </w:style>
  <w:style w:type="paragraph" w:styleId="CommentText">
    <w:name w:val="annotation text"/>
    <w:basedOn w:val="Normal"/>
    <w:link w:val="CommentTextChar"/>
    <w:uiPriority w:val="99"/>
    <w:semiHidden/>
    <w:unhideWhenUsed/>
    <w:rsid w:val="00483BCD"/>
    <w:pPr>
      <w:spacing w:line="240" w:lineRule="auto"/>
    </w:pPr>
    <w:rPr>
      <w:sz w:val="20"/>
      <w:szCs w:val="20"/>
    </w:rPr>
  </w:style>
  <w:style w:type="character" w:customStyle="1" w:styleId="CommentTextChar">
    <w:name w:val="Comment Text Char"/>
    <w:basedOn w:val="DefaultParagraphFont"/>
    <w:link w:val="CommentText"/>
    <w:uiPriority w:val="99"/>
    <w:semiHidden/>
    <w:rsid w:val="00483BCD"/>
    <w:rPr>
      <w:sz w:val="20"/>
      <w:szCs w:val="20"/>
    </w:rPr>
  </w:style>
  <w:style w:type="paragraph" w:styleId="CommentSubject">
    <w:name w:val="annotation subject"/>
    <w:basedOn w:val="CommentText"/>
    <w:next w:val="CommentText"/>
    <w:link w:val="CommentSubjectChar"/>
    <w:uiPriority w:val="99"/>
    <w:semiHidden/>
    <w:unhideWhenUsed/>
    <w:rsid w:val="00483BCD"/>
    <w:rPr>
      <w:b/>
      <w:bCs/>
    </w:rPr>
  </w:style>
  <w:style w:type="character" w:customStyle="1" w:styleId="CommentSubjectChar">
    <w:name w:val="Comment Subject Char"/>
    <w:basedOn w:val="CommentTextChar"/>
    <w:link w:val="CommentSubject"/>
    <w:uiPriority w:val="99"/>
    <w:semiHidden/>
    <w:rsid w:val="00483BCD"/>
    <w:rPr>
      <w:b/>
      <w:bCs/>
      <w:sz w:val="20"/>
      <w:szCs w:val="20"/>
    </w:rPr>
  </w:style>
  <w:style w:type="paragraph" w:customStyle="1" w:styleId="xmsonormal">
    <w:name w:val="x_msonormal"/>
    <w:basedOn w:val="Normal"/>
    <w:rsid w:val="00B469B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16928299">
      <w:bodyDiv w:val="1"/>
      <w:marLeft w:val="0"/>
      <w:marRight w:val="0"/>
      <w:marTop w:val="0"/>
      <w:marBottom w:val="0"/>
      <w:divBdr>
        <w:top w:val="none" w:sz="0" w:space="0" w:color="auto"/>
        <w:left w:val="none" w:sz="0" w:space="0" w:color="auto"/>
        <w:bottom w:val="none" w:sz="0" w:space="0" w:color="auto"/>
        <w:right w:val="none" w:sz="0" w:space="0" w:color="auto"/>
      </w:divBdr>
    </w:div>
    <w:div w:id="19019203">
      <w:bodyDiv w:val="1"/>
      <w:marLeft w:val="0"/>
      <w:marRight w:val="0"/>
      <w:marTop w:val="0"/>
      <w:marBottom w:val="0"/>
      <w:divBdr>
        <w:top w:val="none" w:sz="0" w:space="0" w:color="auto"/>
        <w:left w:val="none" w:sz="0" w:space="0" w:color="auto"/>
        <w:bottom w:val="none" w:sz="0" w:space="0" w:color="auto"/>
        <w:right w:val="none" w:sz="0" w:space="0" w:color="auto"/>
      </w:divBdr>
    </w:div>
    <w:div w:id="20251612">
      <w:bodyDiv w:val="1"/>
      <w:marLeft w:val="0"/>
      <w:marRight w:val="0"/>
      <w:marTop w:val="0"/>
      <w:marBottom w:val="0"/>
      <w:divBdr>
        <w:top w:val="none" w:sz="0" w:space="0" w:color="auto"/>
        <w:left w:val="none" w:sz="0" w:space="0" w:color="auto"/>
        <w:bottom w:val="none" w:sz="0" w:space="0" w:color="auto"/>
        <w:right w:val="none" w:sz="0" w:space="0" w:color="auto"/>
      </w:divBdr>
    </w:div>
    <w:div w:id="20782497">
      <w:bodyDiv w:val="1"/>
      <w:marLeft w:val="0"/>
      <w:marRight w:val="0"/>
      <w:marTop w:val="0"/>
      <w:marBottom w:val="0"/>
      <w:divBdr>
        <w:top w:val="none" w:sz="0" w:space="0" w:color="auto"/>
        <w:left w:val="none" w:sz="0" w:space="0" w:color="auto"/>
        <w:bottom w:val="none" w:sz="0" w:space="0" w:color="auto"/>
        <w:right w:val="none" w:sz="0" w:space="0" w:color="auto"/>
      </w:divBdr>
    </w:div>
    <w:div w:id="21979946">
      <w:bodyDiv w:val="1"/>
      <w:marLeft w:val="0"/>
      <w:marRight w:val="0"/>
      <w:marTop w:val="0"/>
      <w:marBottom w:val="0"/>
      <w:divBdr>
        <w:top w:val="none" w:sz="0" w:space="0" w:color="auto"/>
        <w:left w:val="none" w:sz="0" w:space="0" w:color="auto"/>
        <w:bottom w:val="none" w:sz="0" w:space="0" w:color="auto"/>
        <w:right w:val="none" w:sz="0" w:space="0" w:color="auto"/>
      </w:divBdr>
    </w:div>
    <w:div w:id="28066290">
      <w:bodyDiv w:val="1"/>
      <w:marLeft w:val="0"/>
      <w:marRight w:val="0"/>
      <w:marTop w:val="0"/>
      <w:marBottom w:val="0"/>
      <w:divBdr>
        <w:top w:val="none" w:sz="0" w:space="0" w:color="auto"/>
        <w:left w:val="none" w:sz="0" w:space="0" w:color="auto"/>
        <w:bottom w:val="none" w:sz="0" w:space="0" w:color="auto"/>
        <w:right w:val="none" w:sz="0" w:space="0" w:color="auto"/>
      </w:divBdr>
    </w:div>
    <w:div w:id="29770293">
      <w:bodyDiv w:val="1"/>
      <w:marLeft w:val="0"/>
      <w:marRight w:val="0"/>
      <w:marTop w:val="0"/>
      <w:marBottom w:val="0"/>
      <w:divBdr>
        <w:top w:val="none" w:sz="0" w:space="0" w:color="auto"/>
        <w:left w:val="none" w:sz="0" w:space="0" w:color="auto"/>
        <w:bottom w:val="none" w:sz="0" w:space="0" w:color="auto"/>
        <w:right w:val="none" w:sz="0" w:space="0" w:color="auto"/>
      </w:divBdr>
    </w:div>
    <w:div w:id="36711741">
      <w:bodyDiv w:val="1"/>
      <w:marLeft w:val="0"/>
      <w:marRight w:val="0"/>
      <w:marTop w:val="0"/>
      <w:marBottom w:val="0"/>
      <w:divBdr>
        <w:top w:val="none" w:sz="0" w:space="0" w:color="auto"/>
        <w:left w:val="none" w:sz="0" w:space="0" w:color="auto"/>
        <w:bottom w:val="none" w:sz="0" w:space="0" w:color="auto"/>
        <w:right w:val="none" w:sz="0" w:space="0" w:color="auto"/>
      </w:divBdr>
    </w:div>
    <w:div w:id="43333222">
      <w:bodyDiv w:val="1"/>
      <w:marLeft w:val="0"/>
      <w:marRight w:val="0"/>
      <w:marTop w:val="0"/>
      <w:marBottom w:val="0"/>
      <w:divBdr>
        <w:top w:val="none" w:sz="0" w:space="0" w:color="auto"/>
        <w:left w:val="none" w:sz="0" w:space="0" w:color="auto"/>
        <w:bottom w:val="none" w:sz="0" w:space="0" w:color="auto"/>
        <w:right w:val="none" w:sz="0" w:space="0" w:color="auto"/>
      </w:divBdr>
    </w:div>
    <w:div w:id="58675358">
      <w:bodyDiv w:val="1"/>
      <w:marLeft w:val="0"/>
      <w:marRight w:val="0"/>
      <w:marTop w:val="0"/>
      <w:marBottom w:val="0"/>
      <w:divBdr>
        <w:top w:val="none" w:sz="0" w:space="0" w:color="auto"/>
        <w:left w:val="none" w:sz="0" w:space="0" w:color="auto"/>
        <w:bottom w:val="none" w:sz="0" w:space="0" w:color="auto"/>
        <w:right w:val="none" w:sz="0" w:space="0" w:color="auto"/>
      </w:divBdr>
    </w:div>
    <w:div w:id="68582320">
      <w:bodyDiv w:val="1"/>
      <w:marLeft w:val="0"/>
      <w:marRight w:val="0"/>
      <w:marTop w:val="0"/>
      <w:marBottom w:val="0"/>
      <w:divBdr>
        <w:top w:val="none" w:sz="0" w:space="0" w:color="auto"/>
        <w:left w:val="none" w:sz="0" w:space="0" w:color="auto"/>
        <w:bottom w:val="none" w:sz="0" w:space="0" w:color="auto"/>
        <w:right w:val="none" w:sz="0" w:space="0" w:color="auto"/>
      </w:divBdr>
    </w:div>
    <w:div w:id="71781116">
      <w:bodyDiv w:val="1"/>
      <w:marLeft w:val="0"/>
      <w:marRight w:val="0"/>
      <w:marTop w:val="0"/>
      <w:marBottom w:val="0"/>
      <w:divBdr>
        <w:top w:val="none" w:sz="0" w:space="0" w:color="auto"/>
        <w:left w:val="none" w:sz="0" w:space="0" w:color="auto"/>
        <w:bottom w:val="none" w:sz="0" w:space="0" w:color="auto"/>
        <w:right w:val="none" w:sz="0" w:space="0" w:color="auto"/>
      </w:divBdr>
    </w:div>
    <w:div w:id="85998801">
      <w:bodyDiv w:val="1"/>
      <w:marLeft w:val="0"/>
      <w:marRight w:val="0"/>
      <w:marTop w:val="0"/>
      <w:marBottom w:val="0"/>
      <w:divBdr>
        <w:top w:val="none" w:sz="0" w:space="0" w:color="auto"/>
        <w:left w:val="none" w:sz="0" w:space="0" w:color="auto"/>
        <w:bottom w:val="none" w:sz="0" w:space="0" w:color="auto"/>
        <w:right w:val="none" w:sz="0" w:space="0" w:color="auto"/>
      </w:divBdr>
    </w:div>
    <w:div w:id="86729529">
      <w:bodyDiv w:val="1"/>
      <w:marLeft w:val="0"/>
      <w:marRight w:val="0"/>
      <w:marTop w:val="0"/>
      <w:marBottom w:val="0"/>
      <w:divBdr>
        <w:top w:val="none" w:sz="0" w:space="0" w:color="auto"/>
        <w:left w:val="none" w:sz="0" w:space="0" w:color="auto"/>
        <w:bottom w:val="none" w:sz="0" w:space="0" w:color="auto"/>
        <w:right w:val="none" w:sz="0" w:space="0" w:color="auto"/>
      </w:divBdr>
    </w:div>
    <w:div w:id="88544924">
      <w:bodyDiv w:val="1"/>
      <w:marLeft w:val="0"/>
      <w:marRight w:val="0"/>
      <w:marTop w:val="0"/>
      <w:marBottom w:val="0"/>
      <w:divBdr>
        <w:top w:val="none" w:sz="0" w:space="0" w:color="auto"/>
        <w:left w:val="none" w:sz="0" w:space="0" w:color="auto"/>
        <w:bottom w:val="none" w:sz="0" w:space="0" w:color="auto"/>
        <w:right w:val="none" w:sz="0" w:space="0" w:color="auto"/>
      </w:divBdr>
    </w:div>
    <w:div w:id="97407884">
      <w:bodyDiv w:val="1"/>
      <w:marLeft w:val="0"/>
      <w:marRight w:val="0"/>
      <w:marTop w:val="0"/>
      <w:marBottom w:val="0"/>
      <w:divBdr>
        <w:top w:val="none" w:sz="0" w:space="0" w:color="auto"/>
        <w:left w:val="none" w:sz="0" w:space="0" w:color="auto"/>
        <w:bottom w:val="none" w:sz="0" w:space="0" w:color="auto"/>
        <w:right w:val="none" w:sz="0" w:space="0" w:color="auto"/>
      </w:divBdr>
    </w:div>
    <w:div w:id="98643415">
      <w:bodyDiv w:val="1"/>
      <w:marLeft w:val="0"/>
      <w:marRight w:val="0"/>
      <w:marTop w:val="0"/>
      <w:marBottom w:val="0"/>
      <w:divBdr>
        <w:top w:val="none" w:sz="0" w:space="0" w:color="auto"/>
        <w:left w:val="none" w:sz="0" w:space="0" w:color="auto"/>
        <w:bottom w:val="none" w:sz="0" w:space="0" w:color="auto"/>
        <w:right w:val="none" w:sz="0" w:space="0" w:color="auto"/>
      </w:divBdr>
    </w:div>
    <w:div w:id="98843168">
      <w:bodyDiv w:val="1"/>
      <w:marLeft w:val="0"/>
      <w:marRight w:val="0"/>
      <w:marTop w:val="0"/>
      <w:marBottom w:val="0"/>
      <w:divBdr>
        <w:top w:val="none" w:sz="0" w:space="0" w:color="auto"/>
        <w:left w:val="none" w:sz="0" w:space="0" w:color="auto"/>
        <w:bottom w:val="none" w:sz="0" w:space="0" w:color="auto"/>
        <w:right w:val="none" w:sz="0" w:space="0" w:color="auto"/>
      </w:divBdr>
    </w:div>
    <w:div w:id="123162010">
      <w:bodyDiv w:val="1"/>
      <w:marLeft w:val="0"/>
      <w:marRight w:val="0"/>
      <w:marTop w:val="0"/>
      <w:marBottom w:val="0"/>
      <w:divBdr>
        <w:top w:val="none" w:sz="0" w:space="0" w:color="auto"/>
        <w:left w:val="none" w:sz="0" w:space="0" w:color="auto"/>
        <w:bottom w:val="none" w:sz="0" w:space="0" w:color="auto"/>
        <w:right w:val="none" w:sz="0" w:space="0" w:color="auto"/>
      </w:divBdr>
    </w:div>
    <w:div w:id="139467969">
      <w:bodyDiv w:val="1"/>
      <w:marLeft w:val="0"/>
      <w:marRight w:val="0"/>
      <w:marTop w:val="0"/>
      <w:marBottom w:val="0"/>
      <w:divBdr>
        <w:top w:val="none" w:sz="0" w:space="0" w:color="auto"/>
        <w:left w:val="none" w:sz="0" w:space="0" w:color="auto"/>
        <w:bottom w:val="none" w:sz="0" w:space="0" w:color="auto"/>
        <w:right w:val="none" w:sz="0" w:space="0" w:color="auto"/>
      </w:divBdr>
    </w:div>
    <w:div w:id="144854884">
      <w:bodyDiv w:val="1"/>
      <w:marLeft w:val="0"/>
      <w:marRight w:val="0"/>
      <w:marTop w:val="0"/>
      <w:marBottom w:val="0"/>
      <w:divBdr>
        <w:top w:val="none" w:sz="0" w:space="0" w:color="auto"/>
        <w:left w:val="none" w:sz="0" w:space="0" w:color="auto"/>
        <w:bottom w:val="none" w:sz="0" w:space="0" w:color="auto"/>
        <w:right w:val="none" w:sz="0" w:space="0" w:color="auto"/>
      </w:divBdr>
    </w:div>
    <w:div w:id="149058987">
      <w:bodyDiv w:val="1"/>
      <w:marLeft w:val="0"/>
      <w:marRight w:val="0"/>
      <w:marTop w:val="0"/>
      <w:marBottom w:val="0"/>
      <w:divBdr>
        <w:top w:val="none" w:sz="0" w:space="0" w:color="auto"/>
        <w:left w:val="none" w:sz="0" w:space="0" w:color="auto"/>
        <w:bottom w:val="none" w:sz="0" w:space="0" w:color="auto"/>
        <w:right w:val="none" w:sz="0" w:space="0" w:color="auto"/>
      </w:divBdr>
    </w:div>
    <w:div w:id="152919559">
      <w:bodyDiv w:val="1"/>
      <w:marLeft w:val="0"/>
      <w:marRight w:val="0"/>
      <w:marTop w:val="0"/>
      <w:marBottom w:val="0"/>
      <w:divBdr>
        <w:top w:val="none" w:sz="0" w:space="0" w:color="auto"/>
        <w:left w:val="none" w:sz="0" w:space="0" w:color="auto"/>
        <w:bottom w:val="none" w:sz="0" w:space="0" w:color="auto"/>
        <w:right w:val="none" w:sz="0" w:space="0" w:color="auto"/>
      </w:divBdr>
    </w:div>
    <w:div w:id="153306693">
      <w:bodyDiv w:val="1"/>
      <w:marLeft w:val="0"/>
      <w:marRight w:val="0"/>
      <w:marTop w:val="0"/>
      <w:marBottom w:val="0"/>
      <w:divBdr>
        <w:top w:val="none" w:sz="0" w:space="0" w:color="auto"/>
        <w:left w:val="none" w:sz="0" w:space="0" w:color="auto"/>
        <w:bottom w:val="none" w:sz="0" w:space="0" w:color="auto"/>
        <w:right w:val="none" w:sz="0" w:space="0" w:color="auto"/>
      </w:divBdr>
    </w:div>
    <w:div w:id="154076717">
      <w:bodyDiv w:val="1"/>
      <w:marLeft w:val="0"/>
      <w:marRight w:val="0"/>
      <w:marTop w:val="0"/>
      <w:marBottom w:val="0"/>
      <w:divBdr>
        <w:top w:val="none" w:sz="0" w:space="0" w:color="auto"/>
        <w:left w:val="none" w:sz="0" w:space="0" w:color="auto"/>
        <w:bottom w:val="none" w:sz="0" w:space="0" w:color="auto"/>
        <w:right w:val="none" w:sz="0" w:space="0" w:color="auto"/>
      </w:divBdr>
    </w:div>
    <w:div w:id="161702032">
      <w:bodyDiv w:val="1"/>
      <w:marLeft w:val="0"/>
      <w:marRight w:val="0"/>
      <w:marTop w:val="0"/>
      <w:marBottom w:val="0"/>
      <w:divBdr>
        <w:top w:val="none" w:sz="0" w:space="0" w:color="auto"/>
        <w:left w:val="none" w:sz="0" w:space="0" w:color="auto"/>
        <w:bottom w:val="none" w:sz="0" w:space="0" w:color="auto"/>
        <w:right w:val="none" w:sz="0" w:space="0" w:color="auto"/>
      </w:divBdr>
    </w:div>
    <w:div w:id="168568278">
      <w:bodyDiv w:val="1"/>
      <w:marLeft w:val="0"/>
      <w:marRight w:val="0"/>
      <w:marTop w:val="0"/>
      <w:marBottom w:val="0"/>
      <w:divBdr>
        <w:top w:val="none" w:sz="0" w:space="0" w:color="auto"/>
        <w:left w:val="none" w:sz="0" w:space="0" w:color="auto"/>
        <w:bottom w:val="none" w:sz="0" w:space="0" w:color="auto"/>
        <w:right w:val="none" w:sz="0" w:space="0" w:color="auto"/>
      </w:divBdr>
    </w:div>
    <w:div w:id="170682318">
      <w:bodyDiv w:val="1"/>
      <w:marLeft w:val="0"/>
      <w:marRight w:val="0"/>
      <w:marTop w:val="0"/>
      <w:marBottom w:val="0"/>
      <w:divBdr>
        <w:top w:val="none" w:sz="0" w:space="0" w:color="auto"/>
        <w:left w:val="none" w:sz="0" w:space="0" w:color="auto"/>
        <w:bottom w:val="none" w:sz="0" w:space="0" w:color="auto"/>
        <w:right w:val="none" w:sz="0" w:space="0" w:color="auto"/>
      </w:divBdr>
    </w:div>
    <w:div w:id="205802967">
      <w:bodyDiv w:val="1"/>
      <w:marLeft w:val="0"/>
      <w:marRight w:val="0"/>
      <w:marTop w:val="0"/>
      <w:marBottom w:val="0"/>
      <w:divBdr>
        <w:top w:val="none" w:sz="0" w:space="0" w:color="auto"/>
        <w:left w:val="none" w:sz="0" w:space="0" w:color="auto"/>
        <w:bottom w:val="none" w:sz="0" w:space="0" w:color="auto"/>
        <w:right w:val="none" w:sz="0" w:space="0" w:color="auto"/>
      </w:divBdr>
    </w:div>
    <w:div w:id="214202360">
      <w:bodyDiv w:val="1"/>
      <w:marLeft w:val="0"/>
      <w:marRight w:val="0"/>
      <w:marTop w:val="0"/>
      <w:marBottom w:val="0"/>
      <w:divBdr>
        <w:top w:val="none" w:sz="0" w:space="0" w:color="auto"/>
        <w:left w:val="none" w:sz="0" w:space="0" w:color="auto"/>
        <w:bottom w:val="none" w:sz="0" w:space="0" w:color="auto"/>
        <w:right w:val="none" w:sz="0" w:space="0" w:color="auto"/>
      </w:divBdr>
    </w:div>
    <w:div w:id="215776183">
      <w:bodyDiv w:val="1"/>
      <w:marLeft w:val="0"/>
      <w:marRight w:val="0"/>
      <w:marTop w:val="0"/>
      <w:marBottom w:val="0"/>
      <w:divBdr>
        <w:top w:val="none" w:sz="0" w:space="0" w:color="auto"/>
        <w:left w:val="none" w:sz="0" w:space="0" w:color="auto"/>
        <w:bottom w:val="none" w:sz="0" w:space="0" w:color="auto"/>
        <w:right w:val="none" w:sz="0" w:space="0" w:color="auto"/>
      </w:divBdr>
    </w:div>
    <w:div w:id="221797996">
      <w:bodyDiv w:val="1"/>
      <w:marLeft w:val="0"/>
      <w:marRight w:val="0"/>
      <w:marTop w:val="0"/>
      <w:marBottom w:val="0"/>
      <w:divBdr>
        <w:top w:val="none" w:sz="0" w:space="0" w:color="auto"/>
        <w:left w:val="none" w:sz="0" w:space="0" w:color="auto"/>
        <w:bottom w:val="none" w:sz="0" w:space="0" w:color="auto"/>
        <w:right w:val="none" w:sz="0" w:space="0" w:color="auto"/>
      </w:divBdr>
    </w:div>
    <w:div w:id="228465278">
      <w:bodyDiv w:val="1"/>
      <w:marLeft w:val="0"/>
      <w:marRight w:val="0"/>
      <w:marTop w:val="0"/>
      <w:marBottom w:val="0"/>
      <w:divBdr>
        <w:top w:val="none" w:sz="0" w:space="0" w:color="auto"/>
        <w:left w:val="none" w:sz="0" w:space="0" w:color="auto"/>
        <w:bottom w:val="none" w:sz="0" w:space="0" w:color="auto"/>
        <w:right w:val="none" w:sz="0" w:space="0" w:color="auto"/>
      </w:divBdr>
    </w:div>
    <w:div w:id="230116494">
      <w:bodyDiv w:val="1"/>
      <w:marLeft w:val="0"/>
      <w:marRight w:val="0"/>
      <w:marTop w:val="0"/>
      <w:marBottom w:val="0"/>
      <w:divBdr>
        <w:top w:val="none" w:sz="0" w:space="0" w:color="auto"/>
        <w:left w:val="none" w:sz="0" w:space="0" w:color="auto"/>
        <w:bottom w:val="none" w:sz="0" w:space="0" w:color="auto"/>
        <w:right w:val="none" w:sz="0" w:space="0" w:color="auto"/>
      </w:divBdr>
    </w:div>
    <w:div w:id="232738882">
      <w:bodyDiv w:val="1"/>
      <w:marLeft w:val="0"/>
      <w:marRight w:val="0"/>
      <w:marTop w:val="0"/>
      <w:marBottom w:val="0"/>
      <w:divBdr>
        <w:top w:val="none" w:sz="0" w:space="0" w:color="auto"/>
        <w:left w:val="none" w:sz="0" w:space="0" w:color="auto"/>
        <w:bottom w:val="none" w:sz="0" w:space="0" w:color="auto"/>
        <w:right w:val="none" w:sz="0" w:space="0" w:color="auto"/>
      </w:divBdr>
    </w:div>
    <w:div w:id="232785346">
      <w:bodyDiv w:val="1"/>
      <w:marLeft w:val="0"/>
      <w:marRight w:val="0"/>
      <w:marTop w:val="0"/>
      <w:marBottom w:val="0"/>
      <w:divBdr>
        <w:top w:val="none" w:sz="0" w:space="0" w:color="auto"/>
        <w:left w:val="none" w:sz="0" w:space="0" w:color="auto"/>
        <w:bottom w:val="none" w:sz="0" w:space="0" w:color="auto"/>
        <w:right w:val="none" w:sz="0" w:space="0" w:color="auto"/>
      </w:divBdr>
    </w:div>
    <w:div w:id="234709423">
      <w:bodyDiv w:val="1"/>
      <w:marLeft w:val="0"/>
      <w:marRight w:val="0"/>
      <w:marTop w:val="0"/>
      <w:marBottom w:val="0"/>
      <w:divBdr>
        <w:top w:val="none" w:sz="0" w:space="0" w:color="auto"/>
        <w:left w:val="none" w:sz="0" w:space="0" w:color="auto"/>
        <w:bottom w:val="none" w:sz="0" w:space="0" w:color="auto"/>
        <w:right w:val="none" w:sz="0" w:space="0" w:color="auto"/>
      </w:divBdr>
    </w:div>
    <w:div w:id="241792992">
      <w:bodyDiv w:val="1"/>
      <w:marLeft w:val="0"/>
      <w:marRight w:val="0"/>
      <w:marTop w:val="0"/>
      <w:marBottom w:val="0"/>
      <w:divBdr>
        <w:top w:val="none" w:sz="0" w:space="0" w:color="auto"/>
        <w:left w:val="none" w:sz="0" w:space="0" w:color="auto"/>
        <w:bottom w:val="none" w:sz="0" w:space="0" w:color="auto"/>
        <w:right w:val="none" w:sz="0" w:space="0" w:color="auto"/>
      </w:divBdr>
    </w:div>
    <w:div w:id="297078053">
      <w:bodyDiv w:val="1"/>
      <w:marLeft w:val="0"/>
      <w:marRight w:val="0"/>
      <w:marTop w:val="0"/>
      <w:marBottom w:val="0"/>
      <w:divBdr>
        <w:top w:val="none" w:sz="0" w:space="0" w:color="auto"/>
        <w:left w:val="none" w:sz="0" w:space="0" w:color="auto"/>
        <w:bottom w:val="none" w:sz="0" w:space="0" w:color="auto"/>
        <w:right w:val="none" w:sz="0" w:space="0" w:color="auto"/>
      </w:divBdr>
    </w:div>
    <w:div w:id="305624322">
      <w:bodyDiv w:val="1"/>
      <w:marLeft w:val="0"/>
      <w:marRight w:val="0"/>
      <w:marTop w:val="0"/>
      <w:marBottom w:val="0"/>
      <w:divBdr>
        <w:top w:val="none" w:sz="0" w:space="0" w:color="auto"/>
        <w:left w:val="none" w:sz="0" w:space="0" w:color="auto"/>
        <w:bottom w:val="none" w:sz="0" w:space="0" w:color="auto"/>
        <w:right w:val="none" w:sz="0" w:space="0" w:color="auto"/>
      </w:divBdr>
    </w:div>
    <w:div w:id="313071163">
      <w:bodyDiv w:val="1"/>
      <w:marLeft w:val="0"/>
      <w:marRight w:val="0"/>
      <w:marTop w:val="0"/>
      <w:marBottom w:val="0"/>
      <w:divBdr>
        <w:top w:val="none" w:sz="0" w:space="0" w:color="auto"/>
        <w:left w:val="none" w:sz="0" w:space="0" w:color="auto"/>
        <w:bottom w:val="none" w:sz="0" w:space="0" w:color="auto"/>
        <w:right w:val="none" w:sz="0" w:space="0" w:color="auto"/>
      </w:divBdr>
    </w:div>
    <w:div w:id="316808751">
      <w:bodyDiv w:val="1"/>
      <w:marLeft w:val="0"/>
      <w:marRight w:val="0"/>
      <w:marTop w:val="0"/>
      <w:marBottom w:val="0"/>
      <w:divBdr>
        <w:top w:val="none" w:sz="0" w:space="0" w:color="auto"/>
        <w:left w:val="none" w:sz="0" w:space="0" w:color="auto"/>
        <w:bottom w:val="none" w:sz="0" w:space="0" w:color="auto"/>
        <w:right w:val="none" w:sz="0" w:space="0" w:color="auto"/>
      </w:divBdr>
    </w:div>
    <w:div w:id="330178939">
      <w:bodyDiv w:val="1"/>
      <w:marLeft w:val="0"/>
      <w:marRight w:val="0"/>
      <w:marTop w:val="0"/>
      <w:marBottom w:val="0"/>
      <w:divBdr>
        <w:top w:val="none" w:sz="0" w:space="0" w:color="auto"/>
        <w:left w:val="none" w:sz="0" w:space="0" w:color="auto"/>
        <w:bottom w:val="none" w:sz="0" w:space="0" w:color="auto"/>
        <w:right w:val="none" w:sz="0" w:space="0" w:color="auto"/>
      </w:divBdr>
    </w:div>
    <w:div w:id="344481247">
      <w:bodyDiv w:val="1"/>
      <w:marLeft w:val="0"/>
      <w:marRight w:val="0"/>
      <w:marTop w:val="0"/>
      <w:marBottom w:val="0"/>
      <w:divBdr>
        <w:top w:val="none" w:sz="0" w:space="0" w:color="auto"/>
        <w:left w:val="none" w:sz="0" w:space="0" w:color="auto"/>
        <w:bottom w:val="none" w:sz="0" w:space="0" w:color="auto"/>
        <w:right w:val="none" w:sz="0" w:space="0" w:color="auto"/>
      </w:divBdr>
    </w:div>
    <w:div w:id="348722380">
      <w:bodyDiv w:val="1"/>
      <w:marLeft w:val="0"/>
      <w:marRight w:val="0"/>
      <w:marTop w:val="0"/>
      <w:marBottom w:val="0"/>
      <w:divBdr>
        <w:top w:val="none" w:sz="0" w:space="0" w:color="auto"/>
        <w:left w:val="none" w:sz="0" w:space="0" w:color="auto"/>
        <w:bottom w:val="none" w:sz="0" w:space="0" w:color="auto"/>
        <w:right w:val="none" w:sz="0" w:space="0" w:color="auto"/>
      </w:divBdr>
    </w:div>
    <w:div w:id="352145384">
      <w:bodyDiv w:val="1"/>
      <w:marLeft w:val="0"/>
      <w:marRight w:val="0"/>
      <w:marTop w:val="0"/>
      <w:marBottom w:val="0"/>
      <w:divBdr>
        <w:top w:val="none" w:sz="0" w:space="0" w:color="auto"/>
        <w:left w:val="none" w:sz="0" w:space="0" w:color="auto"/>
        <w:bottom w:val="none" w:sz="0" w:space="0" w:color="auto"/>
        <w:right w:val="none" w:sz="0" w:space="0" w:color="auto"/>
      </w:divBdr>
    </w:div>
    <w:div w:id="352809483">
      <w:bodyDiv w:val="1"/>
      <w:marLeft w:val="0"/>
      <w:marRight w:val="0"/>
      <w:marTop w:val="0"/>
      <w:marBottom w:val="0"/>
      <w:divBdr>
        <w:top w:val="none" w:sz="0" w:space="0" w:color="auto"/>
        <w:left w:val="none" w:sz="0" w:space="0" w:color="auto"/>
        <w:bottom w:val="none" w:sz="0" w:space="0" w:color="auto"/>
        <w:right w:val="none" w:sz="0" w:space="0" w:color="auto"/>
      </w:divBdr>
    </w:div>
    <w:div w:id="356661151">
      <w:bodyDiv w:val="1"/>
      <w:marLeft w:val="0"/>
      <w:marRight w:val="0"/>
      <w:marTop w:val="0"/>
      <w:marBottom w:val="0"/>
      <w:divBdr>
        <w:top w:val="none" w:sz="0" w:space="0" w:color="auto"/>
        <w:left w:val="none" w:sz="0" w:space="0" w:color="auto"/>
        <w:bottom w:val="none" w:sz="0" w:space="0" w:color="auto"/>
        <w:right w:val="none" w:sz="0" w:space="0" w:color="auto"/>
      </w:divBdr>
    </w:div>
    <w:div w:id="362100820">
      <w:bodyDiv w:val="1"/>
      <w:marLeft w:val="0"/>
      <w:marRight w:val="0"/>
      <w:marTop w:val="0"/>
      <w:marBottom w:val="0"/>
      <w:divBdr>
        <w:top w:val="none" w:sz="0" w:space="0" w:color="auto"/>
        <w:left w:val="none" w:sz="0" w:space="0" w:color="auto"/>
        <w:bottom w:val="none" w:sz="0" w:space="0" w:color="auto"/>
        <w:right w:val="none" w:sz="0" w:space="0" w:color="auto"/>
      </w:divBdr>
    </w:div>
    <w:div w:id="364796017">
      <w:bodyDiv w:val="1"/>
      <w:marLeft w:val="0"/>
      <w:marRight w:val="0"/>
      <w:marTop w:val="0"/>
      <w:marBottom w:val="0"/>
      <w:divBdr>
        <w:top w:val="none" w:sz="0" w:space="0" w:color="auto"/>
        <w:left w:val="none" w:sz="0" w:space="0" w:color="auto"/>
        <w:bottom w:val="none" w:sz="0" w:space="0" w:color="auto"/>
        <w:right w:val="none" w:sz="0" w:space="0" w:color="auto"/>
      </w:divBdr>
    </w:div>
    <w:div w:id="365376963">
      <w:bodyDiv w:val="1"/>
      <w:marLeft w:val="0"/>
      <w:marRight w:val="0"/>
      <w:marTop w:val="0"/>
      <w:marBottom w:val="0"/>
      <w:divBdr>
        <w:top w:val="none" w:sz="0" w:space="0" w:color="auto"/>
        <w:left w:val="none" w:sz="0" w:space="0" w:color="auto"/>
        <w:bottom w:val="none" w:sz="0" w:space="0" w:color="auto"/>
        <w:right w:val="none" w:sz="0" w:space="0" w:color="auto"/>
      </w:divBdr>
    </w:div>
    <w:div w:id="370570413">
      <w:bodyDiv w:val="1"/>
      <w:marLeft w:val="0"/>
      <w:marRight w:val="0"/>
      <w:marTop w:val="0"/>
      <w:marBottom w:val="0"/>
      <w:divBdr>
        <w:top w:val="none" w:sz="0" w:space="0" w:color="auto"/>
        <w:left w:val="none" w:sz="0" w:space="0" w:color="auto"/>
        <w:bottom w:val="none" w:sz="0" w:space="0" w:color="auto"/>
        <w:right w:val="none" w:sz="0" w:space="0" w:color="auto"/>
      </w:divBdr>
    </w:div>
    <w:div w:id="378283573">
      <w:bodyDiv w:val="1"/>
      <w:marLeft w:val="0"/>
      <w:marRight w:val="0"/>
      <w:marTop w:val="0"/>
      <w:marBottom w:val="0"/>
      <w:divBdr>
        <w:top w:val="none" w:sz="0" w:space="0" w:color="auto"/>
        <w:left w:val="none" w:sz="0" w:space="0" w:color="auto"/>
        <w:bottom w:val="none" w:sz="0" w:space="0" w:color="auto"/>
        <w:right w:val="none" w:sz="0" w:space="0" w:color="auto"/>
      </w:divBdr>
    </w:div>
    <w:div w:id="384640813">
      <w:bodyDiv w:val="1"/>
      <w:marLeft w:val="0"/>
      <w:marRight w:val="0"/>
      <w:marTop w:val="0"/>
      <w:marBottom w:val="0"/>
      <w:divBdr>
        <w:top w:val="none" w:sz="0" w:space="0" w:color="auto"/>
        <w:left w:val="none" w:sz="0" w:space="0" w:color="auto"/>
        <w:bottom w:val="none" w:sz="0" w:space="0" w:color="auto"/>
        <w:right w:val="none" w:sz="0" w:space="0" w:color="auto"/>
      </w:divBdr>
    </w:div>
    <w:div w:id="387345399">
      <w:bodyDiv w:val="1"/>
      <w:marLeft w:val="0"/>
      <w:marRight w:val="0"/>
      <w:marTop w:val="0"/>
      <w:marBottom w:val="0"/>
      <w:divBdr>
        <w:top w:val="none" w:sz="0" w:space="0" w:color="auto"/>
        <w:left w:val="none" w:sz="0" w:space="0" w:color="auto"/>
        <w:bottom w:val="none" w:sz="0" w:space="0" w:color="auto"/>
        <w:right w:val="none" w:sz="0" w:space="0" w:color="auto"/>
      </w:divBdr>
    </w:div>
    <w:div w:id="393743511">
      <w:bodyDiv w:val="1"/>
      <w:marLeft w:val="0"/>
      <w:marRight w:val="0"/>
      <w:marTop w:val="0"/>
      <w:marBottom w:val="0"/>
      <w:divBdr>
        <w:top w:val="none" w:sz="0" w:space="0" w:color="auto"/>
        <w:left w:val="none" w:sz="0" w:space="0" w:color="auto"/>
        <w:bottom w:val="none" w:sz="0" w:space="0" w:color="auto"/>
        <w:right w:val="none" w:sz="0" w:space="0" w:color="auto"/>
      </w:divBdr>
    </w:div>
    <w:div w:id="409543894">
      <w:bodyDiv w:val="1"/>
      <w:marLeft w:val="0"/>
      <w:marRight w:val="0"/>
      <w:marTop w:val="0"/>
      <w:marBottom w:val="0"/>
      <w:divBdr>
        <w:top w:val="none" w:sz="0" w:space="0" w:color="auto"/>
        <w:left w:val="none" w:sz="0" w:space="0" w:color="auto"/>
        <w:bottom w:val="none" w:sz="0" w:space="0" w:color="auto"/>
        <w:right w:val="none" w:sz="0" w:space="0" w:color="auto"/>
      </w:divBdr>
    </w:div>
    <w:div w:id="414522591">
      <w:bodyDiv w:val="1"/>
      <w:marLeft w:val="0"/>
      <w:marRight w:val="0"/>
      <w:marTop w:val="0"/>
      <w:marBottom w:val="0"/>
      <w:divBdr>
        <w:top w:val="none" w:sz="0" w:space="0" w:color="auto"/>
        <w:left w:val="none" w:sz="0" w:space="0" w:color="auto"/>
        <w:bottom w:val="none" w:sz="0" w:space="0" w:color="auto"/>
        <w:right w:val="none" w:sz="0" w:space="0" w:color="auto"/>
      </w:divBdr>
    </w:div>
    <w:div w:id="425464053">
      <w:bodyDiv w:val="1"/>
      <w:marLeft w:val="0"/>
      <w:marRight w:val="0"/>
      <w:marTop w:val="0"/>
      <w:marBottom w:val="0"/>
      <w:divBdr>
        <w:top w:val="none" w:sz="0" w:space="0" w:color="auto"/>
        <w:left w:val="none" w:sz="0" w:space="0" w:color="auto"/>
        <w:bottom w:val="none" w:sz="0" w:space="0" w:color="auto"/>
        <w:right w:val="none" w:sz="0" w:space="0" w:color="auto"/>
      </w:divBdr>
    </w:div>
    <w:div w:id="441926429">
      <w:bodyDiv w:val="1"/>
      <w:marLeft w:val="0"/>
      <w:marRight w:val="0"/>
      <w:marTop w:val="0"/>
      <w:marBottom w:val="0"/>
      <w:divBdr>
        <w:top w:val="none" w:sz="0" w:space="0" w:color="auto"/>
        <w:left w:val="none" w:sz="0" w:space="0" w:color="auto"/>
        <w:bottom w:val="none" w:sz="0" w:space="0" w:color="auto"/>
        <w:right w:val="none" w:sz="0" w:space="0" w:color="auto"/>
      </w:divBdr>
    </w:div>
    <w:div w:id="448934255">
      <w:bodyDiv w:val="1"/>
      <w:marLeft w:val="0"/>
      <w:marRight w:val="0"/>
      <w:marTop w:val="0"/>
      <w:marBottom w:val="0"/>
      <w:divBdr>
        <w:top w:val="none" w:sz="0" w:space="0" w:color="auto"/>
        <w:left w:val="none" w:sz="0" w:space="0" w:color="auto"/>
        <w:bottom w:val="none" w:sz="0" w:space="0" w:color="auto"/>
        <w:right w:val="none" w:sz="0" w:space="0" w:color="auto"/>
      </w:divBdr>
    </w:div>
    <w:div w:id="457990554">
      <w:bodyDiv w:val="1"/>
      <w:marLeft w:val="0"/>
      <w:marRight w:val="0"/>
      <w:marTop w:val="0"/>
      <w:marBottom w:val="0"/>
      <w:divBdr>
        <w:top w:val="none" w:sz="0" w:space="0" w:color="auto"/>
        <w:left w:val="none" w:sz="0" w:space="0" w:color="auto"/>
        <w:bottom w:val="none" w:sz="0" w:space="0" w:color="auto"/>
        <w:right w:val="none" w:sz="0" w:space="0" w:color="auto"/>
      </w:divBdr>
    </w:div>
    <w:div w:id="468593499">
      <w:bodyDiv w:val="1"/>
      <w:marLeft w:val="0"/>
      <w:marRight w:val="0"/>
      <w:marTop w:val="0"/>
      <w:marBottom w:val="0"/>
      <w:divBdr>
        <w:top w:val="none" w:sz="0" w:space="0" w:color="auto"/>
        <w:left w:val="none" w:sz="0" w:space="0" w:color="auto"/>
        <w:bottom w:val="none" w:sz="0" w:space="0" w:color="auto"/>
        <w:right w:val="none" w:sz="0" w:space="0" w:color="auto"/>
      </w:divBdr>
    </w:div>
    <w:div w:id="469716069">
      <w:bodyDiv w:val="1"/>
      <w:marLeft w:val="0"/>
      <w:marRight w:val="0"/>
      <w:marTop w:val="0"/>
      <w:marBottom w:val="0"/>
      <w:divBdr>
        <w:top w:val="none" w:sz="0" w:space="0" w:color="auto"/>
        <w:left w:val="none" w:sz="0" w:space="0" w:color="auto"/>
        <w:bottom w:val="none" w:sz="0" w:space="0" w:color="auto"/>
        <w:right w:val="none" w:sz="0" w:space="0" w:color="auto"/>
      </w:divBdr>
    </w:div>
    <w:div w:id="478546564">
      <w:bodyDiv w:val="1"/>
      <w:marLeft w:val="0"/>
      <w:marRight w:val="0"/>
      <w:marTop w:val="0"/>
      <w:marBottom w:val="0"/>
      <w:divBdr>
        <w:top w:val="none" w:sz="0" w:space="0" w:color="auto"/>
        <w:left w:val="none" w:sz="0" w:space="0" w:color="auto"/>
        <w:bottom w:val="none" w:sz="0" w:space="0" w:color="auto"/>
        <w:right w:val="none" w:sz="0" w:space="0" w:color="auto"/>
      </w:divBdr>
    </w:div>
    <w:div w:id="479855110">
      <w:bodyDiv w:val="1"/>
      <w:marLeft w:val="0"/>
      <w:marRight w:val="0"/>
      <w:marTop w:val="0"/>
      <w:marBottom w:val="0"/>
      <w:divBdr>
        <w:top w:val="none" w:sz="0" w:space="0" w:color="auto"/>
        <w:left w:val="none" w:sz="0" w:space="0" w:color="auto"/>
        <w:bottom w:val="none" w:sz="0" w:space="0" w:color="auto"/>
        <w:right w:val="none" w:sz="0" w:space="0" w:color="auto"/>
      </w:divBdr>
    </w:div>
    <w:div w:id="483552832">
      <w:bodyDiv w:val="1"/>
      <w:marLeft w:val="0"/>
      <w:marRight w:val="0"/>
      <w:marTop w:val="0"/>
      <w:marBottom w:val="0"/>
      <w:divBdr>
        <w:top w:val="none" w:sz="0" w:space="0" w:color="auto"/>
        <w:left w:val="none" w:sz="0" w:space="0" w:color="auto"/>
        <w:bottom w:val="none" w:sz="0" w:space="0" w:color="auto"/>
        <w:right w:val="none" w:sz="0" w:space="0" w:color="auto"/>
      </w:divBdr>
    </w:div>
    <w:div w:id="488450274">
      <w:bodyDiv w:val="1"/>
      <w:marLeft w:val="0"/>
      <w:marRight w:val="0"/>
      <w:marTop w:val="0"/>
      <w:marBottom w:val="0"/>
      <w:divBdr>
        <w:top w:val="none" w:sz="0" w:space="0" w:color="auto"/>
        <w:left w:val="none" w:sz="0" w:space="0" w:color="auto"/>
        <w:bottom w:val="none" w:sz="0" w:space="0" w:color="auto"/>
        <w:right w:val="none" w:sz="0" w:space="0" w:color="auto"/>
      </w:divBdr>
    </w:div>
    <w:div w:id="506361859">
      <w:bodyDiv w:val="1"/>
      <w:marLeft w:val="0"/>
      <w:marRight w:val="0"/>
      <w:marTop w:val="0"/>
      <w:marBottom w:val="0"/>
      <w:divBdr>
        <w:top w:val="none" w:sz="0" w:space="0" w:color="auto"/>
        <w:left w:val="none" w:sz="0" w:space="0" w:color="auto"/>
        <w:bottom w:val="none" w:sz="0" w:space="0" w:color="auto"/>
        <w:right w:val="none" w:sz="0" w:space="0" w:color="auto"/>
      </w:divBdr>
    </w:div>
    <w:div w:id="507259829">
      <w:bodyDiv w:val="1"/>
      <w:marLeft w:val="0"/>
      <w:marRight w:val="0"/>
      <w:marTop w:val="0"/>
      <w:marBottom w:val="0"/>
      <w:divBdr>
        <w:top w:val="none" w:sz="0" w:space="0" w:color="auto"/>
        <w:left w:val="none" w:sz="0" w:space="0" w:color="auto"/>
        <w:bottom w:val="none" w:sz="0" w:space="0" w:color="auto"/>
        <w:right w:val="none" w:sz="0" w:space="0" w:color="auto"/>
      </w:divBdr>
    </w:div>
    <w:div w:id="507522735">
      <w:bodyDiv w:val="1"/>
      <w:marLeft w:val="0"/>
      <w:marRight w:val="0"/>
      <w:marTop w:val="0"/>
      <w:marBottom w:val="0"/>
      <w:divBdr>
        <w:top w:val="none" w:sz="0" w:space="0" w:color="auto"/>
        <w:left w:val="none" w:sz="0" w:space="0" w:color="auto"/>
        <w:bottom w:val="none" w:sz="0" w:space="0" w:color="auto"/>
        <w:right w:val="none" w:sz="0" w:space="0" w:color="auto"/>
      </w:divBdr>
    </w:div>
    <w:div w:id="522787053">
      <w:bodyDiv w:val="1"/>
      <w:marLeft w:val="0"/>
      <w:marRight w:val="0"/>
      <w:marTop w:val="0"/>
      <w:marBottom w:val="0"/>
      <w:divBdr>
        <w:top w:val="none" w:sz="0" w:space="0" w:color="auto"/>
        <w:left w:val="none" w:sz="0" w:space="0" w:color="auto"/>
        <w:bottom w:val="none" w:sz="0" w:space="0" w:color="auto"/>
        <w:right w:val="none" w:sz="0" w:space="0" w:color="auto"/>
      </w:divBdr>
    </w:div>
    <w:div w:id="528108863">
      <w:bodyDiv w:val="1"/>
      <w:marLeft w:val="0"/>
      <w:marRight w:val="0"/>
      <w:marTop w:val="0"/>
      <w:marBottom w:val="0"/>
      <w:divBdr>
        <w:top w:val="none" w:sz="0" w:space="0" w:color="auto"/>
        <w:left w:val="none" w:sz="0" w:space="0" w:color="auto"/>
        <w:bottom w:val="none" w:sz="0" w:space="0" w:color="auto"/>
        <w:right w:val="none" w:sz="0" w:space="0" w:color="auto"/>
      </w:divBdr>
    </w:div>
    <w:div w:id="550850031">
      <w:bodyDiv w:val="1"/>
      <w:marLeft w:val="0"/>
      <w:marRight w:val="0"/>
      <w:marTop w:val="0"/>
      <w:marBottom w:val="0"/>
      <w:divBdr>
        <w:top w:val="none" w:sz="0" w:space="0" w:color="auto"/>
        <w:left w:val="none" w:sz="0" w:space="0" w:color="auto"/>
        <w:bottom w:val="none" w:sz="0" w:space="0" w:color="auto"/>
        <w:right w:val="none" w:sz="0" w:space="0" w:color="auto"/>
      </w:divBdr>
    </w:div>
    <w:div w:id="561865896">
      <w:bodyDiv w:val="1"/>
      <w:marLeft w:val="0"/>
      <w:marRight w:val="0"/>
      <w:marTop w:val="0"/>
      <w:marBottom w:val="0"/>
      <w:divBdr>
        <w:top w:val="none" w:sz="0" w:space="0" w:color="auto"/>
        <w:left w:val="none" w:sz="0" w:space="0" w:color="auto"/>
        <w:bottom w:val="none" w:sz="0" w:space="0" w:color="auto"/>
        <w:right w:val="none" w:sz="0" w:space="0" w:color="auto"/>
      </w:divBdr>
    </w:div>
    <w:div w:id="569383463">
      <w:bodyDiv w:val="1"/>
      <w:marLeft w:val="0"/>
      <w:marRight w:val="0"/>
      <w:marTop w:val="0"/>
      <w:marBottom w:val="0"/>
      <w:divBdr>
        <w:top w:val="none" w:sz="0" w:space="0" w:color="auto"/>
        <w:left w:val="none" w:sz="0" w:space="0" w:color="auto"/>
        <w:bottom w:val="none" w:sz="0" w:space="0" w:color="auto"/>
        <w:right w:val="none" w:sz="0" w:space="0" w:color="auto"/>
      </w:divBdr>
    </w:div>
    <w:div w:id="586304697">
      <w:bodyDiv w:val="1"/>
      <w:marLeft w:val="0"/>
      <w:marRight w:val="0"/>
      <w:marTop w:val="0"/>
      <w:marBottom w:val="0"/>
      <w:divBdr>
        <w:top w:val="none" w:sz="0" w:space="0" w:color="auto"/>
        <w:left w:val="none" w:sz="0" w:space="0" w:color="auto"/>
        <w:bottom w:val="none" w:sz="0" w:space="0" w:color="auto"/>
        <w:right w:val="none" w:sz="0" w:space="0" w:color="auto"/>
      </w:divBdr>
    </w:div>
    <w:div w:id="588540297">
      <w:bodyDiv w:val="1"/>
      <w:marLeft w:val="0"/>
      <w:marRight w:val="0"/>
      <w:marTop w:val="0"/>
      <w:marBottom w:val="0"/>
      <w:divBdr>
        <w:top w:val="none" w:sz="0" w:space="0" w:color="auto"/>
        <w:left w:val="none" w:sz="0" w:space="0" w:color="auto"/>
        <w:bottom w:val="none" w:sz="0" w:space="0" w:color="auto"/>
        <w:right w:val="none" w:sz="0" w:space="0" w:color="auto"/>
      </w:divBdr>
    </w:div>
    <w:div w:id="590744334">
      <w:bodyDiv w:val="1"/>
      <w:marLeft w:val="0"/>
      <w:marRight w:val="0"/>
      <w:marTop w:val="0"/>
      <w:marBottom w:val="0"/>
      <w:divBdr>
        <w:top w:val="none" w:sz="0" w:space="0" w:color="auto"/>
        <w:left w:val="none" w:sz="0" w:space="0" w:color="auto"/>
        <w:bottom w:val="none" w:sz="0" w:space="0" w:color="auto"/>
        <w:right w:val="none" w:sz="0" w:space="0" w:color="auto"/>
      </w:divBdr>
    </w:div>
    <w:div w:id="596060695">
      <w:bodyDiv w:val="1"/>
      <w:marLeft w:val="0"/>
      <w:marRight w:val="0"/>
      <w:marTop w:val="0"/>
      <w:marBottom w:val="0"/>
      <w:divBdr>
        <w:top w:val="none" w:sz="0" w:space="0" w:color="auto"/>
        <w:left w:val="none" w:sz="0" w:space="0" w:color="auto"/>
        <w:bottom w:val="none" w:sz="0" w:space="0" w:color="auto"/>
        <w:right w:val="none" w:sz="0" w:space="0" w:color="auto"/>
      </w:divBdr>
    </w:div>
    <w:div w:id="618150192">
      <w:bodyDiv w:val="1"/>
      <w:marLeft w:val="0"/>
      <w:marRight w:val="0"/>
      <w:marTop w:val="0"/>
      <w:marBottom w:val="0"/>
      <w:divBdr>
        <w:top w:val="none" w:sz="0" w:space="0" w:color="auto"/>
        <w:left w:val="none" w:sz="0" w:space="0" w:color="auto"/>
        <w:bottom w:val="none" w:sz="0" w:space="0" w:color="auto"/>
        <w:right w:val="none" w:sz="0" w:space="0" w:color="auto"/>
      </w:divBdr>
    </w:div>
    <w:div w:id="625888100">
      <w:bodyDiv w:val="1"/>
      <w:marLeft w:val="0"/>
      <w:marRight w:val="0"/>
      <w:marTop w:val="0"/>
      <w:marBottom w:val="0"/>
      <w:divBdr>
        <w:top w:val="none" w:sz="0" w:space="0" w:color="auto"/>
        <w:left w:val="none" w:sz="0" w:space="0" w:color="auto"/>
        <w:bottom w:val="none" w:sz="0" w:space="0" w:color="auto"/>
        <w:right w:val="none" w:sz="0" w:space="0" w:color="auto"/>
      </w:divBdr>
    </w:div>
    <w:div w:id="627054166">
      <w:bodyDiv w:val="1"/>
      <w:marLeft w:val="0"/>
      <w:marRight w:val="0"/>
      <w:marTop w:val="0"/>
      <w:marBottom w:val="0"/>
      <w:divBdr>
        <w:top w:val="none" w:sz="0" w:space="0" w:color="auto"/>
        <w:left w:val="none" w:sz="0" w:space="0" w:color="auto"/>
        <w:bottom w:val="none" w:sz="0" w:space="0" w:color="auto"/>
        <w:right w:val="none" w:sz="0" w:space="0" w:color="auto"/>
      </w:divBdr>
    </w:div>
    <w:div w:id="627322999">
      <w:bodyDiv w:val="1"/>
      <w:marLeft w:val="0"/>
      <w:marRight w:val="0"/>
      <w:marTop w:val="0"/>
      <w:marBottom w:val="0"/>
      <w:divBdr>
        <w:top w:val="none" w:sz="0" w:space="0" w:color="auto"/>
        <w:left w:val="none" w:sz="0" w:space="0" w:color="auto"/>
        <w:bottom w:val="none" w:sz="0" w:space="0" w:color="auto"/>
        <w:right w:val="none" w:sz="0" w:space="0" w:color="auto"/>
      </w:divBdr>
    </w:div>
    <w:div w:id="627974985">
      <w:bodyDiv w:val="1"/>
      <w:marLeft w:val="0"/>
      <w:marRight w:val="0"/>
      <w:marTop w:val="0"/>
      <w:marBottom w:val="0"/>
      <w:divBdr>
        <w:top w:val="none" w:sz="0" w:space="0" w:color="auto"/>
        <w:left w:val="none" w:sz="0" w:space="0" w:color="auto"/>
        <w:bottom w:val="none" w:sz="0" w:space="0" w:color="auto"/>
        <w:right w:val="none" w:sz="0" w:space="0" w:color="auto"/>
      </w:divBdr>
    </w:div>
    <w:div w:id="635991921">
      <w:bodyDiv w:val="1"/>
      <w:marLeft w:val="0"/>
      <w:marRight w:val="0"/>
      <w:marTop w:val="0"/>
      <w:marBottom w:val="0"/>
      <w:divBdr>
        <w:top w:val="none" w:sz="0" w:space="0" w:color="auto"/>
        <w:left w:val="none" w:sz="0" w:space="0" w:color="auto"/>
        <w:bottom w:val="none" w:sz="0" w:space="0" w:color="auto"/>
        <w:right w:val="none" w:sz="0" w:space="0" w:color="auto"/>
      </w:divBdr>
    </w:div>
    <w:div w:id="637105221">
      <w:bodyDiv w:val="1"/>
      <w:marLeft w:val="0"/>
      <w:marRight w:val="0"/>
      <w:marTop w:val="0"/>
      <w:marBottom w:val="0"/>
      <w:divBdr>
        <w:top w:val="none" w:sz="0" w:space="0" w:color="auto"/>
        <w:left w:val="none" w:sz="0" w:space="0" w:color="auto"/>
        <w:bottom w:val="none" w:sz="0" w:space="0" w:color="auto"/>
        <w:right w:val="none" w:sz="0" w:space="0" w:color="auto"/>
      </w:divBdr>
    </w:div>
    <w:div w:id="640309527">
      <w:bodyDiv w:val="1"/>
      <w:marLeft w:val="0"/>
      <w:marRight w:val="0"/>
      <w:marTop w:val="0"/>
      <w:marBottom w:val="0"/>
      <w:divBdr>
        <w:top w:val="none" w:sz="0" w:space="0" w:color="auto"/>
        <w:left w:val="none" w:sz="0" w:space="0" w:color="auto"/>
        <w:bottom w:val="none" w:sz="0" w:space="0" w:color="auto"/>
        <w:right w:val="none" w:sz="0" w:space="0" w:color="auto"/>
      </w:divBdr>
    </w:div>
    <w:div w:id="643004679">
      <w:bodyDiv w:val="1"/>
      <w:marLeft w:val="0"/>
      <w:marRight w:val="0"/>
      <w:marTop w:val="0"/>
      <w:marBottom w:val="0"/>
      <w:divBdr>
        <w:top w:val="none" w:sz="0" w:space="0" w:color="auto"/>
        <w:left w:val="none" w:sz="0" w:space="0" w:color="auto"/>
        <w:bottom w:val="none" w:sz="0" w:space="0" w:color="auto"/>
        <w:right w:val="none" w:sz="0" w:space="0" w:color="auto"/>
      </w:divBdr>
    </w:div>
    <w:div w:id="652030460">
      <w:bodyDiv w:val="1"/>
      <w:marLeft w:val="0"/>
      <w:marRight w:val="0"/>
      <w:marTop w:val="0"/>
      <w:marBottom w:val="0"/>
      <w:divBdr>
        <w:top w:val="none" w:sz="0" w:space="0" w:color="auto"/>
        <w:left w:val="none" w:sz="0" w:space="0" w:color="auto"/>
        <w:bottom w:val="none" w:sz="0" w:space="0" w:color="auto"/>
        <w:right w:val="none" w:sz="0" w:space="0" w:color="auto"/>
      </w:divBdr>
    </w:div>
    <w:div w:id="660885863">
      <w:bodyDiv w:val="1"/>
      <w:marLeft w:val="0"/>
      <w:marRight w:val="0"/>
      <w:marTop w:val="0"/>
      <w:marBottom w:val="0"/>
      <w:divBdr>
        <w:top w:val="none" w:sz="0" w:space="0" w:color="auto"/>
        <w:left w:val="none" w:sz="0" w:space="0" w:color="auto"/>
        <w:bottom w:val="none" w:sz="0" w:space="0" w:color="auto"/>
        <w:right w:val="none" w:sz="0" w:space="0" w:color="auto"/>
      </w:divBdr>
    </w:div>
    <w:div w:id="665017387">
      <w:bodyDiv w:val="1"/>
      <w:marLeft w:val="0"/>
      <w:marRight w:val="0"/>
      <w:marTop w:val="0"/>
      <w:marBottom w:val="0"/>
      <w:divBdr>
        <w:top w:val="none" w:sz="0" w:space="0" w:color="auto"/>
        <w:left w:val="none" w:sz="0" w:space="0" w:color="auto"/>
        <w:bottom w:val="none" w:sz="0" w:space="0" w:color="auto"/>
        <w:right w:val="none" w:sz="0" w:space="0" w:color="auto"/>
      </w:divBdr>
    </w:div>
    <w:div w:id="686713288">
      <w:bodyDiv w:val="1"/>
      <w:marLeft w:val="0"/>
      <w:marRight w:val="0"/>
      <w:marTop w:val="0"/>
      <w:marBottom w:val="0"/>
      <w:divBdr>
        <w:top w:val="none" w:sz="0" w:space="0" w:color="auto"/>
        <w:left w:val="none" w:sz="0" w:space="0" w:color="auto"/>
        <w:bottom w:val="none" w:sz="0" w:space="0" w:color="auto"/>
        <w:right w:val="none" w:sz="0" w:space="0" w:color="auto"/>
      </w:divBdr>
    </w:div>
    <w:div w:id="701366997">
      <w:bodyDiv w:val="1"/>
      <w:marLeft w:val="0"/>
      <w:marRight w:val="0"/>
      <w:marTop w:val="0"/>
      <w:marBottom w:val="0"/>
      <w:divBdr>
        <w:top w:val="none" w:sz="0" w:space="0" w:color="auto"/>
        <w:left w:val="none" w:sz="0" w:space="0" w:color="auto"/>
        <w:bottom w:val="none" w:sz="0" w:space="0" w:color="auto"/>
        <w:right w:val="none" w:sz="0" w:space="0" w:color="auto"/>
      </w:divBdr>
    </w:div>
    <w:div w:id="702053905">
      <w:bodyDiv w:val="1"/>
      <w:marLeft w:val="0"/>
      <w:marRight w:val="0"/>
      <w:marTop w:val="0"/>
      <w:marBottom w:val="0"/>
      <w:divBdr>
        <w:top w:val="none" w:sz="0" w:space="0" w:color="auto"/>
        <w:left w:val="none" w:sz="0" w:space="0" w:color="auto"/>
        <w:bottom w:val="none" w:sz="0" w:space="0" w:color="auto"/>
        <w:right w:val="none" w:sz="0" w:space="0" w:color="auto"/>
      </w:divBdr>
    </w:div>
    <w:div w:id="707412915">
      <w:bodyDiv w:val="1"/>
      <w:marLeft w:val="0"/>
      <w:marRight w:val="0"/>
      <w:marTop w:val="0"/>
      <w:marBottom w:val="0"/>
      <w:divBdr>
        <w:top w:val="none" w:sz="0" w:space="0" w:color="auto"/>
        <w:left w:val="none" w:sz="0" w:space="0" w:color="auto"/>
        <w:bottom w:val="none" w:sz="0" w:space="0" w:color="auto"/>
        <w:right w:val="none" w:sz="0" w:space="0" w:color="auto"/>
      </w:divBdr>
    </w:div>
    <w:div w:id="722288523">
      <w:bodyDiv w:val="1"/>
      <w:marLeft w:val="0"/>
      <w:marRight w:val="0"/>
      <w:marTop w:val="0"/>
      <w:marBottom w:val="0"/>
      <w:divBdr>
        <w:top w:val="none" w:sz="0" w:space="0" w:color="auto"/>
        <w:left w:val="none" w:sz="0" w:space="0" w:color="auto"/>
        <w:bottom w:val="none" w:sz="0" w:space="0" w:color="auto"/>
        <w:right w:val="none" w:sz="0" w:space="0" w:color="auto"/>
      </w:divBdr>
    </w:div>
    <w:div w:id="725951020">
      <w:bodyDiv w:val="1"/>
      <w:marLeft w:val="0"/>
      <w:marRight w:val="0"/>
      <w:marTop w:val="0"/>
      <w:marBottom w:val="0"/>
      <w:divBdr>
        <w:top w:val="none" w:sz="0" w:space="0" w:color="auto"/>
        <w:left w:val="none" w:sz="0" w:space="0" w:color="auto"/>
        <w:bottom w:val="none" w:sz="0" w:space="0" w:color="auto"/>
        <w:right w:val="none" w:sz="0" w:space="0" w:color="auto"/>
      </w:divBdr>
    </w:div>
    <w:div w:id="728891562">
      <w:bodyDiv w:val="1"/>
      <w:marLeft w:val="0"/>
      <w:marRight w:val="0"/>
      <w:marTop w:val="0"/>
      <w:marBottom w:val="0"/>
      <w:divBdr>
        <w:top w:val="none" w:sz="0" w:space="0" w:color="auto"/>
        <w:left w:val="none" w:sz="0" w:space="0" w:color="auto"/>
        <w:bottom w:val="none" w:sz="0" w:space="0" w:color="auto"/>
        <w:right w:val="none" w:sz="0" w:space="0" w:color="auto"/>
      </w:divBdr>
    </w:div>
    <w:div w:id="732435560">
      <w:bodyDiv w:val="1"/>
      <w:marLeft w:val="0"/>
      <w:marRight w:val="0"/>
      <w:marTop w:val="0"/>
      <w:marBottom w:val="0"/>
      <w:divBdr>
        <w:top w:val="none" w:sz="0" w:space="0" w:color="auto"/>
        <w:left w:val="none" w:sz="0" w:space="0" w:color="auto"/>
        <w:bottom w:val="none" w:sz="0" w:space="0" w:color="auto"/>
        <w:right w:val="none" w:sz="0" w:space="0" w:color="auto"/>
      </w:divBdr>
    </w:div>
    <w:div w:id="762260223">
      <w:bodyDiv w:val="1"/>
      <w:marLeft w:val="0"/>
      <w:marRight w:val="0"/>
      <w:marTop w:val="0"/>
      <w:marBottom w:val="0"/>
      <w:divBdr>
        <w:top w:val="none" w:sz="0" w:space="0" w:color="auto"/>
        <w:left w:val="none" w:sz="0" w:space="0" w:color="auto"/>
        <w:bottom w:val="none" w:sz="0" w:space="0" w:color="auto"/>
        <w:right w:val="none" w:sz="0" w:space="0" w:color="auto"/>
      </w:divBdr>
    </w:div>
    <w:div w:id="772172637">
      <w:bodyDiv w:val="1"/>
      <w:marLeft w:val="0"/>
      <w:marRight w:val="0"/>
      <w:marTop w:val="0"/>
      <w:marBottom w:val="0"/>
      <w:divBdr>
        <w:top w:val="none" w:sz="0" w:space="0" w:color="auto"/>
        <w:left w:val="none" w:sz="0" w:space="0" w:color="auto"/>
        <w:bottom w:val="none" w:sz="0" w:space="0" w:color="auto"/>
        <w:right w:val="none" w:sz="0" w:space="0" w:color="auto"/>
      </w:divBdr>
    </w:div>
    <w:div w:id="777216128">
      <w:bodyDiv w:val="1"/>
      <w:marLeft w:val="0"/>
      <w:marRight w:val="0"/>
      <w:marTop w:val="0"/>
      <w:marBottom w:val="0"/>
      <w:divBdr>
        <w:top w:val="none" w:sz="0" w:space="0" w:color="auto"/>
        <w:left w:val="none" w:sz="0" w:space="0" w:color="auto"/>
        <w:bottom w:val="none" w:sz="0" w:space="0" w:color="auto"/>
        <w:right w:val="none" w:sz="0" w:space="0" w:color="auto"/>
      </w:divBdr>
    </w:div>
    <w:div w:id="781724011">
      <w:bodyDiv w:val="1"/>
      <w:marLeft w:val="0"/>
      <w:marRight w:val="0"/>
      <w:marTop w:val="0"/>
      <w:marBottom w:val="0"/>
      <w:divBdr>
        <w:top w:val="none" w:sz="0" w:space="0" w:color="auto"/>
        <w:left w:val="none" w:sz="0" w:space="0" w:color="auto"/>
        <w:bottom w:val="none" w:sz="0" w:space="0" w:color="auto"/>
        <w:right w:val="none" w:sz="0" w:space="0" w:color="auto"/>
      </w:divBdr>
    </w:div>
    <w:div w:id="782922148">
      <w:bodyDiv w:val="1"/>
      <w:marLeft w:val="0"/>
      <w:marRight w:val="0"/>
      <w:marTop w:val="0"/>
      <w:marBottom w:val="0"/>
      <w:divBdr>
        <w:top w:val="none" w:sz="0" w:space="0" w:color="auto"/>
        <w:left w:val="none" w:sz="0" w:space="0" w:color="auto"/>
        <w:bottom w:val="none" w:sz="0" w:space="0" w:color="auto"/>
        <w:right w:val="none" w:sz="0" w:space="0" w:color="auto"/>
      </w:divBdr>
    </w:div>
    <w:div w:id="792407943">
      <w:bodyDiv w:val="1"/>
      <w:marLeft w:val="0"/>
      <w:marRight w:val="0"/>
      <w:marTop w:val="0"/>
      <w:marBottom w:val="0"/>
      <w:divBdr>
        <w:top w:val="none" w:sz="0" w:space="0" w:color="auto"/>
        <w:left w:val="none" w:sz="0" w:space="0" w:color="auto"/>
        <w:bottom w:val="none" w:sz="0" w:space="0" w:color="auto"/>
        <w:right w:val="none" w:sz="0" w:space="0" w:color="auto"/>
      </w:divBdr>
    </w:div>
    <w:div w:id="800074666">
      <w:bodyDiv w:val="1"/>
      <w:marLeft w:val="0"/>
      <w:marRight w:val="0"/>
      <w:marTop w:val="0"/>
      <w:marBottom w:val="0"/>
      <w:divBdr>
        <w:top w:val="none" w:sz="0" w:space="0" w:color="auto"/>
        <w:left w:val="none" w:sz="0" w:space="0" w:color="auto"/>
        <w:bottom w:val="none" w:sz="0" w:space="0" w:color="auto"/>
        <w:right w:val="none" w:sz="0" w:space="0" w:color="auto"/>
      </w:divBdr>
    </w:div>
    <w:div w:id="805467359">
      <w:bodyDiv w:val="1"/>
      <w:marLeft w:val="0"/>
      <w:marRight w:val="0"/>
      <w:marTop w:val="0"/>
      <w:marBottom w:val="0"/>
      <w:divBdr>
        <w:top w:val="none" w:sz="0" w:space="0" w:color="auto"/>
        <w:left w:val="none" w:sz="0" w:space="0" w:color="auto"/>
        <w:bottom w:val="none" w:sz="0" w:space="0" w:color="auto"/>
        <w:right w:val="none" w:sz="0" w:space="0" w:color="auto"/>
      </w:divBdr>
    </w:div>
    <w:div w:id="819886062">
      <w:bodyDiv w:val="1"/>
      <w:marLeft w:val="0"/>
      <w:marRight w:val="0"/>
      <w:marTop w:val="0"/>
      <w:marBottom w:val="0"/>
      <w:divBdr>
        <w:top w:val="none" w:sz="0" w:space="0" w:color="auto"/>
        <w:left w:val="none" w:sz="0" w:space="0" w:color="auto"/>
        <w:bottom w:val="none" w:sz="0" w:space="0" w:color="auto"/>
        <w:right w:val="none" w:sz="0" w:space="0" w:color="auto"/>
      </w:divBdr>
    </w:div>
    <w:div w:id="828209526">
      <w:bodyDiv w:val="1"/>
      <w:marLeft w:val="0"/>
      <w:marRight w:val="0"/>
      <w:marTop w:val="0"/>
      <w:marBottom w:val="0"/>
      <w:divBdr>
        <w:top w:val="none" w:sz="0" w:space="0" w:color="auto"/>
        <w:left w:val="none" w:sz="0" w:space="0" w:color="auto"/>
        <w:bottom w:val="none" w:sz="0" w:space="0" w:color="auto"/>
        <w:right w:val="none" w:sz="0" w:space="0" w:color="auto"/>
      </w:divBdr>
    </w:div>
    <w:div w:id="830366507">
      <w:bodyDiv w:val="1"/>
      <w:marLeft w:val="0"/>
      <w:marRight w:val="0"/>
      <w:marTop w:val="0"/>
      <w:marBottom w:val="0"/>
      <w:divBdr>
        <w:top w:val="none" w:sz="0" w:space="0" w:color="auto"/>
        <w:left w:val="none" w:sz="0" w:space="0" w:color="auto"/>
        <w:bottom w:val="none" w:sz="0" w:space="0" w:color="auto"/>
        <w:right w:val="none" w:sz="0" w:space="0" w:color="auto"/>
      </w:divBdr>
    </w:div>
    <w:div w:id="846823375">
      <w:bodyDiv w:val="1"/>
      <w:marLeft w:val="0"/>
      <w:marRight w:val="0"/>
      <w:marTop w:val="0"/>
      <w:marBottom w:val="0"/>
      <w:divBdr>
        <w:top w:val="none" w:sz="0" w:space="0" w:color="auto"/>
        <w:left w:val="none" w:sz="0" w:space="0" w:color="auto"/>
        <w:bottom w:val="none" w:sz="0" w:space="0" w:color="auto"/>
        <w:right w:val="none" w:sz="0" w:space="0" w:color="auto"/>
      </w:divBdr>
    </w:div>
    <w:div w:id="869994865">
      <w:bodyDiv w:val="1"/>
      <w:marLeft w:val="0"/>
      <w:marRight w:val="0"/>
      <w:marTop w:val="0"/>
      <w:marBottom w:val="0"/>
      <w:divBdr>
        <w:top w:val="none" w:sz="0" w:space="0" w:color="auto"/>
        <w:left w:val="none" w:sz="0" w:space="0" w:color="auto"/>
        <w:bottom w:val="none" w:sz="0" w:space="0" w:color="auto"/>
        <w:right w:val="none" w:sz="0" w:space="0" w:color="auto"/>
      </w:divBdr>
    </w:div>
    <w:div w:id="874197717">
      <w:bodyDiv w:val="1"/>
      <w:marLeft w:val="0"/>
      <w:marRight w:val="0"/>
      <w:marTop w:val="0"/>
      <w:marBottom w:val="0"/>
      <w:divBdr>
        <w:top w:val="none" w:sz="0" w:space="0" w:color="auto"/>
        <w:left w:val="none" w:sz="0" w:space="0" w:color="auto"/>
        <w:bottom w:val="none" w:sz="0" w:space="0" w:color="auto"/>
        <w:right w:val="none" w:sz="0" w:space="0" w:color="auto"/>
      </w:divBdr>
    </w:div>
    <w:div w:id="876742303">
      <w:bodyDiv w:val="1"/>
      <w:marLeft w:val="0"/>
      <w:marRight w:val="0"/>
      <w:marTop w:val="0"/>
      <w:marBottom w:val="0"/>
      <w:divBdr>
        <w:top w:val="none" w:sz="0" w:space="0" w:color="auto"/>
        <w:left w:val="none" w:sz="0" w:space="0" w:color="auto"/>
        <w:bottom w:val="none" w:sz="0" w:space="0" w:color="auto"/>
        <w:right w:val="none" w:sz="0" w:space="0" w:color="auto"/>
      </w:divBdr>
    </w:div>
    <w:div w:id="880704311">
      <w:bodyDiv w:val="1"/>
      <w:marLeft w:val="0"/>
      <w:marRight w:val="0"/>
      <w:marTop w:val="0"/>
      <w:marBottom w:val="0"/>
      <w:divBdr>
        <w:top w:val="none" w:sz="0" w:space="0" w:color="auto"/>
        <w:left w:val="none" w:sz="0" w:space="0" w:color="auto"/>
        <w:bottom w:val="none" w:sz="0" w:space="0" w:color="auto"/>
        <w:right w:val="none" w:sz="0" w:space="0" w:color="auto"/>
      </w:divBdr>
    </w:div>
    <w:div w:id="885720225">
      <w:bodyDiv w:val="1"/>
      <w:marLeft w:val="0"/>
      <w:marRight w:val="0"/>
      <w:marTop w:val="0"/>
      <w:marBottom w:val="0"/>
      <w:divBdr>
        <w:top w:val="none" w:sz="0" w:space="0" w:color="auto"/>
        <w:left w:val="none" w:sz="0" w:space="0" w:color="auto"/>
        <w:bottom w:val="none" w:sz="0" w:space="0" w:color="auto"/>
        <w:right w:val="none" w:sz="0" w:space="0" w:color="auto"/>
      </w:divBdr>
    </w:div>
    <w:div w:id="901406688">
      <w:bodyDiv w:val="1"/>
      <w:marLeft w:val="0"/>
      <w:marRight w:val="0"/>
      <w:marTop w:val="0"/>
      <w:marBottom w:val="0"/>
      <w:divBdr>
        <w:top w:val="none" w:sz="0" w:space="0" w:color="auto"/>
        <w:left w:val="none" w:sz="0" w:space="0" w:color="auto"/>
        <w:bottom w:val="none" w:sz="0" w:space="0" w:color="auto"/>
        <w:right w:val="none" w:sz="0" w:space="0" w:color="auto"/>
      </w:divBdr>
    </w:div>
    <w:div w:id="916285862">
      <w:bodyDiv w:val="1"/>
      <w:marLeft w:val="0"/>
      <w:marRight w:val="0"/>
      <w:marTop w:val="0"/>
      <w:marBottom w:val="0"/>
      <w:divBdr>
        <w:top w:val="none" w:sz="0" w:space="0" w:color="auto"/>
        <w:left w:val="none" w:sz="0" w:space="0" w:color="auto"/>
        <w:bottom w:val="none" w:sz="0" w:space="0" w:color="auto"/>
        <w:right w:val="none" w:sz="0" w:space="0" w:color="auto"/>
      </w:divBdr>
    </w:div>
    <w:div w:id="931006878">
      <w:bodyDiv w:val="1"/>
      <w:marLeft w:val="0"/>
      <w:marRight w:val="0"/>
      <w:marTop w:val="0"/>
      <w:marBottom w:val="0"/>
      <w:divBdr>
        <w:top w:val="none" w:sz="0" w:space="0" w:color="auto"/>
        <w:left w:val="none" w:sz="0" w:space="0" w:color="auto"/>
        <w:bottom w:val="none" w:sz="0" w:space="0" w:color="auto"/>
        <w:right w:val="none" w:sz="0" w:space="0" w:color="auto"/>
      </w:divBdr>
    </w:div>
    <w:div w:id="931815374">
      <w:bodyDiv w:val="1"/>
      <w:marLeft w:val="0"/>
      <w:marRight w:val="0"/>
      <w:marTop w:val="0"/>
      <w:marBottom w:val="0"/>
      <w:divBdr>
        <w:top w:val="none" w:sz="0" w:space="0" w:color="auto"/>
        <w:left w:val="none" w:sz="0" w:space="0" w:color="auto"/>
        <w:bottom w:val="none" w:sz="0" w:space="0" w:color="auto"/>
        <w:right w:val="none" w:sz="0" w:space="0" w:color="auto"/>
      </w:divBdr>
    </w:div>
    <w:div w:id="936988054">
      <w:bodyDiv w:val="1"/>
      <w:marLeft w:val="0"/>
      <w:marRight w:val="0"/>
      <w:marTop w:val="0"/>
      <w:marBottom w:val="0"/>
      <w:divBdr>
        <w:top w:val="none" w:sz="0" w:space="0" w:color="auto"/>
        <w:left w:val="none" w:sz="0" w:space="0" w:color="auto"/>
        <w:bottom w:val="none" w:sz="0" w:space="0" w:color="auto"/>
        <w:right w:val="none" w:sz="0" w:space="0" w:color="auto"/>
      </w:divBdr>
    </w:div>
    <w:div w:id="950018653">
      <w:bodyDiv w:val="1"/>
      <w:marLeft w:val="0"/>
      <w:marRight w:val="0"/>
      <w:marTop w:val="0"/>
      <w:marBottom w:val="0"/>
      <w:divBdr>
        <w:top w:val="none" w:sz="0" w:space="0" w:color="auto"/>
        <w:left w:val="none" w:sz="0" w:space="0" w:color="auto"/>
        <w:bottom w:val="none" w:sz="0" w:space="0" w:color="auto"/>
        <w:right w:val="none" w:sz="0" w:space="0" w:color="auto"/>
      </w:divBdr>
    </w:div>
    <w:div w:id="955672313">
      <w:bodyDiv w:val="1"/>
      <w:marLeft w:val="0"/>
      <w:marRight w:val="0"/>
      <w:marTop w:val="0"/>
      <w:marBottom w:val="0"/>
      <w:divBdr>
        <w:top w:val="none" w:sz="0" w:space="0" w:color="auto"/>
        <w:left w:val="none" w:sz="0" w:space="0" w:color="auto"/>
        <w:bottom w:val="none" w:sz="0" w:space="0" w:color="auto"/>
        <w:right w:val="none" w:sz="0" w:space="0" w:color="auto"/>
      </w:divBdr>
    </w:div>
    <w:div w:id="973868038">
      <w:bodyDiv w:val="1"/>
      <w:marLeft w:val="0"/>
      <w:marRight w:val="0"/>
      <w:marTop w:val="0"/>
      <w:marBottom w:val="0"/>
      <w:divBdr>
        <w:top w:val="none" w:sz="0" w:space="0" w:color="auto"/>
        <w:left w:val="none" w:sz="0" w:space="0" w:color="auto"/>
        <w:bottom w:val="none" w:sz="0" w:space="0" w:color="auto"/>
        <w:right w:val="none" w:sz="0" w:space="0" w:color="auto"/>
      </w:divBdr>
    </w:div>
    <w:div w:id="977998039">
      <w:bodyDiv w:val="1"/>
      <w:marLeft w:val="0"/>
      <w:marRight w:val="0"/>
      <w:marTop w:val="0"/>
      <w:marBottom w:val="0"/>
      <w:divBdr>
        <w:top w:val="none" w:sz="0" w:space="0" w:color="auto"/>
        <w:left w:val="none" w:sz="0" w:space="0" w:color="auto"/>
        <w:bottom w:val="none" w:sz="0" w:space="0" w:color="auto"/>
        <w:right w:val="none" w:sz="0" w:space="0" w:color="auto"/>
      </w:divBdr>
    </w:div>
    <w:div w:id="988943989">
      <w:bodyDiv w:val="1"/>
      <w:marLeft w:val="0"/>
      <w:marRight w:val="0"/>
      <w:marTop w:val="0"/>
      <w:marBottom w:val="0"/>
      <w:divBdr>
        <w:top w:val="none" w:sz="0" w:space="0" w:color="auto"/>
        <w:left w:val="none" w:sz="0" w:space="0" w:color="auto"/>
        <w:bottom w:val="none" w:sz="0" w:space="0" w:color="auto"/>
        <w:right w:val="none" w:sz="0" w:space="0" w:color="auto"/>
      </w:divBdr>
    </w:div>
    <w:div w:id="998191553">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1000815157">
      <w:bodyDiv w:val="1"/>
      <w:marLeft w:val="0"/>
      <w:marRight w:val="0"/>
      <w:marTop w:val="0"/>
      <w:marBottom w:val="0"/>
      <w:divBdr>
        <w:top w:val="none" w:sz="0" w:space="0" w:color="auto"/>
        <w:left w:val="none" w:sz="0" w:space="0" w:color="auto"/>
        <w:bottom w:val="none" w:sz="0" w:space="0" w:color="auto"/>
        <w:right w:val="none" w:sz="0" w:space="0" w:color="auto"/>
      </w:divBdr>
    </w:div>
    <w:div w:id="1020207124">
      <w:bodyDiv w:val="1"/>
      <w:marLeft w:val="0"/>
      <w:marRight w:val="0"/>
      <w:marTop w:val="0"/>
      <w:marBottom w:val="0"/>
      <w:divBdr>
        <w:top w:val="none" w:sz="0" w:space="0" w:color="auto"/>
        <w:left w:val="none" w:sz="0" w:space="0" w:color="auto"/>
        <w:bottom w:val="none" w:sz="0" w:space="0" w:color="auto"/>
        <w:right w:val="none" w:sz="0" w:space="0" w:color="auto"/>
      </w:divBdr>
    </w:div>
    <w:div w:id="1023243969">
      <w:bodyDiv w:val="1"/>
      <w:marLeft w:val="0"/>
      <w:marRight w:val="0"/>
      <w:marTop w:val="0"/>
      <w:marBottom w:val="0"/>
      <w:divBdr>
        <w:top w:val="none" w:sz="0" w:space="0" w:color="auto"/>
        <w:left w:val="none" w:sz="0" w:space="0" w:color="auto"/>
        <w:bottom w:val="none" w:sz="0" w:space="0" w:color="auto"/>
        <w:right w:val="none" w:sz="0" w:space="0" w:color="auto"/>
      </w:divBdr>
    </w:div>
    <w:div w:id="1058940017">
      <w:bodyDiv w:val="1"/>
      <w:marLeft w:val="0"/>
      <w:marRight w:val="0"/>
      <w:marTop w:val="0"/>
      <w:marBottom w:val="0"/>
      <w:divBdr>
        <w:top w:val="none" w:sz="0" w:space="0" w:color="auto"/>
        <w:left w:val="none" w:sz="0" w:space="0" w:color="auto"/>
        <w:bottom w:val="none" w:sz="0" w:space="0" w:color="auto"/>
        <w:right w:val="none" w:sz="0" w:space="0" w:color="auto"/>
      </w:divBdr>
    </w:div>
    <w:div w:id="1064063908">
      <w:bodyDiv w:val="1"/>
      <w:marLeft w:val="0"/>
      <w:marRight w:val="0"/>
      <w:marTop w:val="0"/>
      <w:marBottom w:val="0"/>
      <w:divBdr>
        <w:top w:val="none" w:sz="0" w:space="0" w:color="auto"/>
        <w:left w:val="none" w:sz="0" w:space="0" w:color="auto"/>
        <w:bottom w:val="none" w:sz="0" w:space="0" w:color="auto"/>
        <w:right w:val="none" w:sz="0" w:space="0" w:color="auto"/>
      </w:divBdr>
    </w:div>
    <w:div w:id="1065493477">
      <w:bodyDiv w:val="1"/>
      <w:marLeft w:val="0"/>
      <w:marRight w:val="0"/>
      <w:marTop w:val="0"/>
      <w:marBottom w:val="0"/>
      <w:divBdr>
        <w:top w:val="none" w:sz="0" w:space="0" w:color="auto"/>
        <w:left w:val="none" w:sz="0" w:space="0" w:color="auto"/>
        <w:bottom w:val="none" w:sz="0" w:space="0" w:color="auto"/>
        <w:right w:val="none" w:sz="0" w:space="0" w:color="auto"/>
      </w:divBdr>
    </w:div>
    <w:div w:id="1072584625">
      <w:bodyDiv w:val="1"/>
      <w:marLeft w:val="0"/>
      <w:marRight w:val="0"/>
      <w:marTop w:val="0"/>
      <w:marBottom w:val="0"/>
      <w:divBdr>
        <w:top w:val="none" w:sz="0" w:space="0" w:color="auto"/>
        <w:left w:val="none" w:sz="0" w:space="0" w:color="auto"/>
        <w:bottom w:val="none" w:sz="0" w:space="0" w:color="auto"/>
        <w:right w:val="none" w:sz="0" w:space="0" w:color="auto"/>
      </w:divBdr>
    </w:div>
    <w:div w:id="1090354529">
      <w:bodyDiv w:val="1"/>
      <w:marLeft w:val="0"/>
      <w:marRight w:val="0"/>
      <w:marTop w:val="0"/>
      <w:marBottom w:val="0"/>
      <w:divBdr>
        <w:top w:val="none" w:sz="0" w:space="0" w:color="auto"/>
        <w:left w:val="none" w:sz="0" w:space="0" w:color="auto"/>
        <w:bottom w:val="none" w:sz="0" w:space="0" w:color="auto"/>
        <w:right w:val="none" w:sz="0" w:space="0" w:color="auto"/>
      </w:divBdr>
    </w:div>
    <w:div w:id="1095707757">
      <w:bodyDiv w:val="1"/>
      <w:marLeft w:val="0"/>
      <w:marRight w:val="0"/>
      <w:marTop w:val="0"/>
      <w:marBottom w:val="0"/>
      <w:divBdr>
        <w:top w:val="none" w:sz="0" w:space="0" w:color="auto"/>
        <w:left w:val="none" w:sz="0" w:space="0" w:color="auto"/>
        <w:bottom w:val="none" w:sz="0" w:space="0" w:color="auto"/>
        <w:right w:val="none" w:sz="0" w:space="0" w:color="auto"/>
      </w:divBdr>
    </w:div>
    <w:div w:id="1099520148">
      <w:bodyDiv w:val="1"/>
      <w:marLeft w:val="0"/>
      <w:marRight w:val="0"/>
      <w:marTop w:val="0"/>
      <w:marBottom w:val="0"/>
      <w:divBdr>
        <w:top w:val="none" w:sz="0" w:space="0" w:color="auto"/>
        <w:left w:val="none" w:sz="0" w:space="0" w:color="auto"/>
        <w:bottom w:val="none" w:sz="0" w:space="0" w:color="auto"/>
        <w:right w:val="none" w:sz="0" w:space="0" w:color="auto"/>
      </w:divBdr>
    </w:div>
    <w:div w:id="1101491618">
      <w:bodyDiv w:val="1"/>
      <w:marLeft w:val="0"/>
      <w:marRight w:val="0"/>
      <w:marTop w:val="0"/>
      <w:marBottom w:val="0"/>
      <w:divBdr>
        <w:top w:val="none" w:sz="0" w:space="0" w:color="auto"/>
        <w:left w:val="none" w:sz="0" w:space="0" w:color="auto"/>
        <w:bottom w:val="none" w:sz="0" w:space="0" w:color="auto"/>
        <w:right w:val="none" w:sz="0" w:space="0" w:color="auto"/>
      </w:divBdr>
    </w:div>
    <w:div w:id="1113745885">
      <w:bodyDiv w:val="1"/>
      <w:marLeft w:val="0"/>
      <w:marRight w:val="0"/>
      <w:marTop w:val="0"/>
      <w:marBottom w:val="0"/>
      <w:divBdr>
        <w:top w:val="none" w:sz="0" w:space="0" w:color="auto"/>
        <w:left w:val="none" w:sz="0" w:space="0" w:color="auto"/>
        <w:bottom w:val="none" w:sz="0" w:space="0" w:color="auto"/>
        <w:right w:val="none" w:sz="0" w:space="0" w:color="auto"/>
      </w:divBdr>
    </w:div>
    <w:div w:id="1117985970">
      <w:bodyDiv w:val="1"/>
      <w:marLeft w:val="0"/>
      <w:marRight w:val="0"/>
      <w:marTop w:val="0"/>
      <w:marBottom w:val="0"/>
      <w:divBdr>
        <w:top w:val="none" w:sz="0" w:space="0" w:color="auto"/>
        <w:left w:val="none" w:sz="0" w:space="0" w:color="auto"/>
        <w:bottom w:val="none" w:sz="0" w:space="0" w:color="auto"/>
        <w:right w:val="none" w:sz="0" w:space="0" w:color="auto"/>
      </w:divBdr>
    </w:div>
    <w:div w:id="1138910605">
      <w:bodyDiv w:val="1"/>
      <w:marLeft w:val="0"/>
      <w:marRight w:val="0"/>
      <w:marTop w:val="0"/>
      <w:marBottom w:val="0"/>
      <w:divBdr>
        <w:top w:val="none" w:sz="0" w:space="0" w:color="auto"/>
        <w:left w:val="none" w:sz="0" w:space="0" w:color="auto"/>
        <w:bottom w:val="none" w:sz="0" w:space="0" w:color="auto"/>
        <w:right w:val="none" w:sz="0" w:space="0" w:color="auto"/>
      </w:divBdr>
    </w:div>
    <w:div w:id="1140264266">
      <w:bodyDiv w:val="1"/>
      <w:marLeft w:val="0"/>
      <w:marRight w:val="0"/>
      <w:marTop w:val="0"/>
      <w:marBottom w:val="0"/>
      <w:divBdr>
        <w:top w:val="none" w:sz="0" w:space="0" w:color="auto"/>
        <w:left w:val="none" w:sz="0" w:space="0" w:color="auto"/>
        <w:bottom w:val="none" w:sz="0" w:space="0" w:color="auto"/>
        <w:right w:val="none" w:sz="0" w:space="0" w:color="auto"/>
      </w:divBdr>
    </w:div>
    <w:div w:id="1149328351">
      <w:bodyDiv w:val="1"/>
      <w:marLeft w:val="0"/>
      <w:marRight w:val="0"/>
      <w:marTop w:val="0"/>
      <w:marBottom w:val="0"/>
      <w:divBdr>
        <w:top w:val="none" w:sz="0" w:space="0" w:color="auto"/>
        <w:left w:val="none" w:sz="0" w:space="0" w:color="auto"/>
        <w:bottom w:val="none" w:sz="0" w:space="0" w:color="auto"/>
        <w:right w:val="none" w:sz="0" w:space="0" w:color="auto"/>
      </w:divBdr>
    </w:div>
    <w:div w:id="1151943529">
      <w:bodyDiv w:val="1"/>
      <w:marLeft w:val="0"/>
      <w:marRight w:val="0"/>
      <w:marTop w:val="0"/>
      <w:marBottom w:val="0"/>
      <w:divBdr>
        <w:top w:val="none" w:sz="0" w:space="0" w:color="auto"/>
        <w:left w:val="none" w:sz="0" w:space="0" w:color="auto"/>
        <w:bottom w:val="none" w:sz="0" w:space="0" w:color="auto"/>
        <w:right w:val="none" w:sz="0" w:space="0" w:color="auto"/>
      </w:divBdr>
    </w:div>
    <w:div w:id="1160846645">
      <w:bodyDiv w:val="1"/>
      <w:marLeft w:val="0"/>
      <w:marRight w:val="0"/>
      <w:marTop w:val="0"/>
      <w:marBottom w:val="0"/>
      <w:divBdr>
        <w:top w:val="none" w:sz="0" w:space="0" w:color="auto"/>
        <w:left w:val="none" w:sz="0" w:space="0" w:color="auto"/>
        <w:bottom w:val="none" w:sz="0" w:space="0" w:color="auto"/>
        <w:right w:val="none" w:sz="0" w:space="0" w:color="auto"/>
      </w:divBdr>
    </w:div>
    <w:div w:id="1166357332">
      <w:bodyDiv w:val="1"/>
      <w:marLeft w:val="0"/>
      <w:marRight w:val="0"/>
      <w:marTop w:val="0"/>
      <w:marBottom w:val="0"/>
      <w:divBdr>
        <w:top w:val="none" w:sz="0" w:space="0" w:color="auto"/>
        <w:left w:val="none" w:sz="0" w:space="0" w:color="auto"/>
        <w:bottom w:val="none" w:sz="0" w:space="0" w:color="auto"/>
        <w:right w:val="none" w:sz="0" w:space="0" w:color="auto"/>
      </w:divBdr>
    </w:div>
    <w:div w:id="1166626260">
      <w:bodyDiv w:val="1"/>
      <w:marLeft w:val="0"/>
      <w:marRight w:val="0"/>
      <w:marTop w:val="0"/>
      <w:marBottom w:val="0"/>
      <w:divBdr>
        <w:top w:val="none" w:sz="0" w:space="0" w:color="auto"/>
        <w:left w:val="none" w:sz="0" w:space="0" w:color="auto"/>
        <w:bottom w:val="none" w:sz="0" w:space="0" w:color="auto"/>
        <w:right w:val="none" w:sz="0" w:space="0" w:color="auto"/>
      </w:divBdr>
    </w:div>
    <w:div w:id="1176729975">
      <w:bodyDiv w:val="1"/>
      <w:marLeft w:val="0"/>
      <w:marRight w:val="0"/>
      <w:marTop w:val="0"/>
      <w:marBottom w:val="0"/>
      <w:divBdr>
        <w:top w:val="none" w:sz="0" w:space="0" w:color="auto"/>
        <w:left w:val="none" w:sz="0" w:space="0" w:color="auto"/>
        <w:bottom w:val="none" w:sz="0" w:space="0" w:color="auto"/>
        <w:right w:val="none" w:sz="0" w:space="0" w:color="auto"/>
      </w:divBdr>
    </w:div>
    <w:div w:id="1187450786">
      <w:bodyDiv w:val="1"/>
      <w:marLeft w:val="0"/>
      <w:marRight w:val="0"/>
      <w:marTop w:val="0"/>
      <w:marBottom w:val="0"/>
      <w:divBdr>
        <w:top w:val="none" w:sz="0" w:space="0" w:color="auto"/>
        <w:left w:val="none" w:sz="0" w:space="0" w:color="auto"/>
        <w:bottom w:val="none" w:sz="0" w:space="0" w:color="auto"/>
        <w:right w:val="none" w:sz="0" w:space="0" w:color="auto"/>
      </w:divBdr>
    </w:div>
    <w:div w:id="1188183055">
      <w:bodyDiv w:val="1"/>
      <w:marLeft w:val="0"/>
      <w:marRight w:val="0"/>
      <w:marTop w:val="0"/>
      <w:marBottom w:val="0"/>
      <w:divBdr>
        <w:top w:val="none" w:sz="0" w:space="0" w:color="auto"/>
        <w:left w:val="none" w:sz="0" w:space="0" w:color="auto"/>
        <w:bottom w:val="none" w:sz="0" w:space="0" w:color="auto"/>
        <w:right w:val="none" w:sz="0" w:space="0" w:color="auto"/>
      </w:divBdr>
    </w:div>
    <w:div w:id="1190030089">
      <w:bodyDiv w:val="1"/>
      <w:marLeft w:val="0"/>
      <w:marRight w:val="0"/>
      <w:marTop w:val="0"/>
      <w:marBottom w:val="0"/>
      <w:divBdr>
        <w:top w:val="none" w:sz="0" w:space="0" w:color="auto"/>
        <w:left w:val="none" w:sz="0" w:space="0" w:color="auto"/>
        <w:bottom w:val="none" w:sz="0" w:space="0" w:color="auto"/>
        <w:right w:val="none" w:sz="0" w:space="0" w:color="auto"/>
      </w:divBdr>
    </w:div>
    <w:div w:id="1190030758">
      <w:bodyDiv w:val="1"/>
      <w:marLeft w:val="0"/>
      <w:marRight w:val="0"/>
      <w:marTop w:val="0"/>
      <w:marBottom w:val="0"/>
      <w:divBdr>
        <w:top w:val="none" w:sz="0" w:space="0" w:color="auto"/>
        <w:left w:val="none" w:sz="0" w:space="0" w:color="auto"/>
        <w:bottom w:val="none" w:sz="0" w:space="0" w:color="auto"/>
        <w:right w:val="none" w:sz="0" w:space="0" w:color="auto"/>
      </w:divBdr>
    </w:div>
    <w:div w:id="1205211601">
      <w:bodyDiv w:val="1"/>
      <w:marLeft w:val="0"/>
      <w:marRight w:val="0"/>
      <w:marTop w:val="0"/>
      <w:marBottom w:val="0"/>
      <w:divBdr>
        <w:top w:val="none" w:sz="0" w:space="0" w:color="auto"/>
        <w:left w:val="none" w:sz="0" w:space="0" w:color="auto"/>
        <w:bottom w:val="none" w:sz="0" w:space="0" w:color="auto"/>
        <w:right w:val="none" w:sz="0" w:space="0" w:color="auto"/>
      </w:divBdr>
    </w:div>
    <w:div w:id="1208950593">
      <w:bodyDiv w:val="1"/>
      <w:marLeft w:val="0"/>
      <w:marRight w:val="0"/>
      <w:marTop w:val="0"/>
      <w:marBottom w:val="0"/>
      <w:divBdr>
        <w:top w:val="none" w:sz="0" w:space="0" w:color="auto"/>
        <w:left w:val="none" w:sz="0" w:space="0" w:color="auto"/>
        <w:bottom w:val="none" w:sz="0" w:space="0" w:color="auto"/>
        <w:right w:val="none" w:sz="0" w:space="0" w:color="auto"/>
      </w:divBdr>
    </w:div>
    <w:div w:id="1213537582">
      <w:bodyDiv w:val="1"/>
      <w:marLeft w:val="0"/>
      <w:marRight w:val="0"/>
      <w:marTop w:val="0"/>
      <w:marBottom w:val="0"/>
      <w:divBdr>
        <w:top w:val="none" w:sz="0" w:space="0" w:color="auto"/>
        <w:left w:val="none" w:sz="0" w:space="0" w:color="auto"/>
        <w:bottom w:val="none" w:sz="0" w:space="0" w:color="auto"/>
        <w:right w:val="none" w:sz="0" w:space="0" w:color="auto"/>
      </w:divBdr>
    </w:div>
    <w:div w:id="1237940853">
      <w:bodyDiv w:val="1"/>
      <w:marLeft w:val="0"/>
      <w:marRight w:val="0"/>
      <w:marTop w:val="0"/>
      <w:marBottom w:val="0"/>
      <w:divBdr>
        <w:top w:val="none" w:sz="0" w:space="0" w:color="auto"/>
        <w:left w:val="none" w:sz="0" w:space="0" w:color="auto"/>
        <w:bottom w:val="none" w:sz="0" w:space="0" w:color="auto"/>
        <w:right w:val="none" w:sz="0" w:space="0" w:color="auto"/>
      </w:divBdr>
    </w:div>
    <w:div w:id="1238050782">
      <w:bodyDiv w:val="1"/>
      <w:marLeft w:val="0"/>
      <w:marRight w:val="0"/>
      <w:marTop w:val="0"/>
      <w:marBottom w:val="0"/>
      <w:divBdr>
        <w:top w:val="none" w:sz="0" w:space="0" w:color="auto"/>
        <w:left w:val="none" w:sz="0" w:space="0" w:color="auto"/>
        <w:bottom w:val="none" w:sz="0" w:space="0" w:color="auto"/>
        <w:right w:val="none" w:sz="0" w:space="0" w:color="auto"/>
      </w:divBdr>
    </w:div>
    <w:div w:id="1278365499">
      <w:bodyDiv w:val="1"/>
      <w:marLeft w:val="0"/>
      <w:marRight w:val="0"/>
      <w:marTop w:val="0"/>
      <w:marBottom w:val="0"/>
      <w:divBdr>
        <w:top w:val="none" w:sz="0" w:space="0" w:color="auto"/>
        <w:left w:val="none" w:sz="0" w:space="0" w:color="auto"/>
        <w:bottom w:val="none" w:sz="0" w:space="0" w:color="auto"/>
        <w:right w:val="none" w:sz="0" w:space="0" w:color="auto"/>
      </w:divBdr>
    </w:div>
    <w:div w:id="1278870976">
      <w:bodyDiv w:val="1"/>
      <w:marLeft w:val="0"/>
      <w:marRight w:val="0"/>
      <w:marTop w:val="0"/>
      <w:marBottom w:val="0"/>
      <w:divBdr>
        <w:top w:val="none" w:sz="0" w:space="0" w:color="auto"/>
        <w:left w:val="none" w:sz="0" w:space="0" w:color="auto"/>
        <w:bottom w:val="none" w:sz="0" w:space="0" w:color="auto"/>
        <w:right w:val="none" w:sz="0" w:space="0" w:color="auto"/>
      </w:divBdr>
    </w:div>
    <w:div w:id="1288661503">
      <w:bodyDiv w:val="1"/>
      <w:marLeft w:val="0"/>
      <w:marRight w:val="0"/>
      <w:marTop w:val="0"/>
      <w:marBottom w:val="0"/>
      <w:divBdr>
        <w:top w:val="none" w:sz="0" w:space="0" w:color="auto"/>
        <w:left w:val="none" w:sz="0" w:space="0" w:color="auto"/>
        <w:bottom w:val="none" w:sz="0" w:space="0" w:color="auto"/>
        <w:right w:val="none" w:sz="0" w:space="0" w:color="auto"/>
      </w:divBdr>
    </w:div>
    <w:div w:id="1345791714">
      <w:bodyDiv w:val="1"/>
      <w:marLeft w:val="0"/>
      <w:marRight w:val="0"/>
      <w:marTop w:val="0"/>
      <w:marBottom w:val="0"/>
      <w:divBdr>
        <w:top w:val="none" w:sz="0" w:space="0" w:color="auto"/>
        <w:left w:val="none" w:sz="0" w:space="0" w:color="auto"/>
        <w:bottom w:val="none" w:sz="0" w:space="0" w:color="auto"/>
        <w:right w:val="none" w:sz="0" w:space="0" w:color="auto"/>
      </w:divBdr>
    </w:div>
    <w:div w:id="1350059680">
      <w:bodyDiv w:val="1"/>
      <w:marLeft w:val="0"/>
      <w:marRight w:val="0"/>
      <w:marTop w:val="0"/>
      <w:marBottom w:val="0"/>
      <w:divBdr>
        <w:top w:val="none" w:sz="0" w:space="0" w:color="auto"/>
        <w:left w:val="none" w:sz="0" w:space="0" w:color="auto"/>
        <w:bottom w:val="none" w:sz="0" w:space="0" w:color="auto"/>
        <w:right w:val="none" w:sz="0" w:space="0" w:color="auto"/>
      </w:divBdr>
    </w:div>
    <w:div w:id="1352758516">
      <w:bodyDiv w:val="1"/>
      <w:marLeft w:val="0"/>
      <w:marRight w:val="0"/>
      <w:marTop w:val="0"/>
      <w:marBottom w:val="0"/>
      <w:divBdr>
        <w:top w:val="none" w:sz="0" w:space="0" w:color="auto"/>
        <w:left w:val="none" w:sz="0" w:space="0" w:color="auto"/>
        <w:bottom w:val="none" w:sz="0" w:space="0" w:color="auto"/>
        <w:right w:val="none" w:sz="0" w:space="0" w:color="auto"/>
      </w:divBdr>
    </w:div>
    <w:div w:id="1378043890">
      <w:bodyDiv w:val="1"/>
      <w:marLeft w:val="0"/>
      <w:marRight w:val="0"/>
      <w:marTop w:val="0"/>
      <w:marBottom w:val="0"/>
      <w:divBdr>
        <w:top w:val="none" w:sz="0" w:space="0" w:color="auto"/>
        <w:left w:val="none" w:sz="0" w:space="0" w:color="auto"/>
        <w:bottom w:val="none" w:sz="0" w:space="0" w:color="auto"/>
        <w:right w:val="none" w:sz="0" w:space="0" w:color="auto"/>
      </w:divBdr>
    </w:div>
    <w:div w:id="1385717622">
      <w:bodyDiv w:val="1"/>
      <w:marLeft w:val="0"/>
      <w:marRight w:val="0"/>
      <w:marTop w:val="0"/>
      <w:marBottom w:val="0"/>
      <w:divBdr>
        <w:top w:val="none" w:sz="0" w:space="0" w:color="auto"/>
        <w:left w:val="none" w:sz="0" w:space="0" w:color="auto"/>
        <w:bottom w:val="none" w:sz="0" w:space="0" w:color="auto"/>
        <w:right w:val="none" w:sz="0" w:space="0" w:color="auto"/>
      </w:divBdr>
    </w:div>
    <w:div w:id="1386566791">
      <w:bodyDiv w:val="1"/>
      <w:marLeft w:val="0"/>
      <w:marRight w:val="0"/>
      <w:marTop w:val="0"/>
      <w:marBottom w:val="0"/>
      <w:divBdr>
        <w:top w:val="none" w:sz="0" w:space="0" w:color="auto"/>
        <w:left w:val="none" w:sz="0" w:space="0" w:color="auto"/>
        <w:bottom w:val="none" w:sz="0" w:space="0" w:color="auto"/>
        <w:right w:val="none" w:sz="0" w:space="0" w:color="auto"/>
      </w:divBdr>
    </w:div>
    <w:div w:id="1401639100">
      <w:bodyDiv w:val="1"/>
      <w:marLeft w:val="0"/>
      <w:marRight w:val="0"/>
      <w:marTop w:val="0"/>
      <w:marBottom w:val="0"/>
      <w:divBdr>
        <w:top w:val="none" w:sz="0" w:space="0" w:color="auto"/>
        <w:left w:val="none" w:sz="0" w:space="0" w:color="auto"/>
        <w:bottom w:val="none" w:sz="0" w:space="0" w:color="auto"/>
        <w:right w:val="none" w:sz="0" w:space="0" w:color="auto"/>
      </w:divBdr>
    </w:div>
    <w:div w:id="1408454795">
      <w:bodyDiv w:val="1"/>
      <w:marLeft w:val="0"/>
      <w:marRight w:val="0"/>
      <w:marTop w:val="0"/>
      <w:marBottom w:val="0"/>
      <w:divBdr>
        <w:top w:val="none" w:sz="0" w:space="0" w:color="auto"/>
        <w:left w:val="none" w:sz="0" w:space="0" w:color="auto"/>
        <w:bottom w:val="none" w:sz="0" w:space="0" w:color="auto"/>
        <w:right w:val="none" w:sz="0" w:space="0" w:color="auto"/>
      </w:divBdr>
    </w:div>
    <w:div w:id="1409645724">
      <w:bodyDiv w:val="1"/>
      <w:marLeft w:val="0"/>
      <w:marRight w:val="0"/>
      <w:marTop w:val="0"/>
      <w:marBottom w:val="0"/>
      <w:divBdr>
        <w:top w:val="none" w:sz="0" w:space="0" w:color="auto"/>
        <w:left w:val="none" w:sz="0" w:space="0" w:color="auto"/>
        <w:bottom w:val="none" w:sz="0" w:space="0" w:color="auto"/>
        <w:right w:val="none" w:sz="0" w:space="0" w:color="auto"/>
      </w:divBdr>
    </w:div>
    <w:div w:id="1416439196">
      <w:bodyDiv w:val="1"/>
      <w:marLeft w:val="0"/>
      <w:marRight w:val="0"/>
      <w:marTop w:val="0"/>
      <w:marBottom w:val="0"/>
      <w:divBdr>
        <w:top w:val="none" w:sz="0" w:space="0" w:color="auto"/>
        <w:left w:val="none" w:sz="0" w:space="0" w:color="auto"/>
        <w:bottom w:val="none" w:sz="0" w:space="0" w:color="auto"/>
        <w:right w:val="none" w:sz="0" w:space="0" w:color="auto"/>
      </w:divBdr>
    </w:div>
    <w:div w:id="1416828522">
      <w:bodyDiv w:val="1"/>
      <w:marLeft w:val="0"/>
      <w:marRight w:val="0"/>
      <w:marTop w:val="0"/>
      <w:marBottom w:val="0"/>
      <w:divBdr>
        <w:top w:val="none" w:sz="0" w:space="0" w:color="auto"/>
        <w:left w:val="none" w:sz="0" w:space="0" w:color="auto"/>
        <w:bottom w:val="none" w:sz="0" w:space="0" w:color="auto"/>
        <w:right w:val="none" w:sz="0" w:space="0" w:color="auto"/>
      </w:divBdr>
    </w:div>
    <w:div w:id="1419790260">
      <w:bodyDiv w:val="1"/>
      <w:marLeft w:val="0"/>
      <w:marRight w:val="0"/>
      <w:marTop w:val="0"/>
      <w:marBottom w:val="0"/>
      <w:divBdr>
        <w:top w:val="none" w:sz="0" w:space="0" w:color="auto"/>
        <w:left w:val="none" w:sz="0" w:space="0" w:color="auto"/>
        <w:bottom w:val="none" w:sz="0" w:space="0" w:color="auto"/>
        <w:right w:val="none" w:sz="0" w:space="0" w:color="auto"/>
      </w:divBdr>
    </w:div>
    <w:div w:id="1421372002">
      <w:bodyDiv w:val="1"/>
      <w:marLeft w:val="0"/>
      <w:marRight w:val="0"/>
      <w:marTop w:val="0"/>
      <w:marBottom w:val="0"/>
      <w:divBdr>
        <w:top w:val="none" w:sz="0" w:space="0" w:color="auto"/>
        <w:left w:val="none" w:sz="0" w:space="0" w:color="auto"/>
        <w:bottom w:val="none" w:sz="0" w:space="0" w:color="auto"/>
        <w:right w:val="none" w:sz="0" w:space="0" w:color="auto"/>
      </w:divBdr>
    </w:div>
    <w:div w:id="1428500313">
      <w:bodyDiv w:val="1"/>
      <w:marLeft w:val="0"/>
      <w:marRight w:val="0"/>
      <w:marTop w:val="0"/>
      <w:marBottom w:val="0"/>
      <w:divBdr>
        <w:top w:val="none" w:sz="0" w:space="0" w:color="auto"/>
        <w:left w:val="none" w:sz="0" w:space="0" w:color="auto"/>
        <w:bottom w:val="none" w:sz="0" w:space="0" w:color="auto"/>
        <w:right w:val="none" w:sz="0" w:space="0" w:color="auto"/>
      </w:divBdr>
    </w:div>
    <w:div w:id="1433822173">
      <w:bodyDiv w:val="1"/>
      <w:marLeft w:val="0"/>
      <w:marRight w:val="0"/>
      <w:marTop w:val="0"/>
      <w:marBottom w:val="0"/>
      <w:divBdr>
        <w:top w:val="none" w:sz="0" w:space="0" w:color="auto"/>
        <w:left w:val="none" w:sz="0" w:space="0" w:color="auto"/>
        <w:bottom w:val="none" w:sz="0" w:space="0" w:color="auto"/>
        <w:right w:val="none" w:sz="0" w:space="0" w:color="auto"/>
      </w:divBdr>
    </w:div>
    <w:div w:id="1436367926">
      <w:bodyDiv w:val="1"/>
      <w:marLeft w:val="0"/>
      <w:marRight w:val="0"/>
      <w:marTop w:val="0"/>
      <w:marBottom w:val="0"/>
      <w:divBdr>
        <w:top w:val="none" w:sz="0" w:space="0" w:color="auto"/>
        <w:left w:val="none" w:sz="0" w:space="0" w:color="auto"/>
        <w:bottom w:val="none" w:sz="0" w:space="0" w:color="auto"/>
        <w:right w:val="none" w:sz="0" w:space="0" w:color="auto"/>
      </w:divBdr>
    </w:div>
    <w:div w:id="1438719084">
      <w:bodyDiv w:val="1"/>
      <w:marLeft w:val="0"/>
      <w:marRight w:val="0"/>
      <w:marTop w:val="0"/>
      <w:marBottom w:val="0"/>
      <w:divBdr>
        <w:top w:val="none" w:sz="0" w:space="0" w:color="auto"/>
        <w:left w:val="none" w:sz="0" w:space="0" w:color="auto"/>
        <w:bottom w:val="none" w:sz="0" w:space="0" w:color="auto"/>
        <w:right w:val="none" w:sz="0" w:space="0" w:color="auto"/>
      </w:divBdr>
    </w:div>
    <w:div w:id="1441221786">
      <w:bodyDiv w:val="1"/>
      <w:marLeft w:val="0"/>
      <w:marRight w:val="0"/>
      <w:marTop w:val="0"/>
      <w:marBottom w:val="0"/>
      <w:divBdr>
        <w:top w:val="none" w:sz="0" w:space="0" w:color="auto"/>
        <w:left w:val="none" w:sz="0" w:space="0" w:color="auto"/>
        <w:bottom w:val="none" w:sz="0" w:space="0" w:color="auto"/>
        <w:right w:val="none" w:sz="0" w:space="0" w:color="auto"/>
      </w:divBdr>
    </w:div>
    <w:div w:id="1454137258">
      <w:bodyDiv w:val="1"/>
      <w:marLeft w:val="0"/>
      <w:marRight w:val="0"/>
      <w:marTop w:val="0"/>
      <w:marBottom w:val="0"/>
      <w:divBdr>
        <w:top w:val="none" w:sz="0" w:space="0" w:color="auto"/>
        <w:left w:val="none" w:sz="0" w:space="0" w:color="auto"/>
        <w:bottom w:val="none" w:sz="0" w:space="0" w:color="auto"/>
        <w:right w:val="none" w:sz="0" w:space="0" w:color="auto"/>
      </w:divBdr>
    </w:div>
    <w:div w:id="1461803658">
      <w:bodyDiv w:val="1"/>
      <w:marLeft w:val="0"/>
      <w:marRight w:val="0"/>
      <w:marTop w:val="0"/>
      <w:marBottom w:val="0"/>
      <w:divBdr>
        <w:top w:val="none" w:sz="0" w:space="0" w:color="auto"/>
        <w:left w:val="none" w:sz="0" w:space="0" w:color="auto"/>
        <w:bottom w:val="none" w:sz="0" w:space="0" w:color="auto"/>
        <w:right w:val="none" w:sz="0" w:space="0" w:color="auto"/>
      </w:divBdr>
    </w:div>
    <w:div w:id="1477601888">
      <w:bodyDiv w:val="1"/>
      <w:marLeft w:val="0"/>
      <w:marRight w:val="0"/>
      <w:marTop w:val="0"/>
      <w:marBottom w:val="0"/>
      <w:divBdr>
        <w:top w:val="none" w:sz="0" w:space="0" w:color="auto"/>
        <w:left w:val="none" w:sz="0" w:space="0" w:color="auto"/>
        <w:bottom w:val="none" w:sz="0" w:space="0" w:color="auto"/>
        <w:right w:val="none" w:sz="0" w:space="0" w:color="auto"/>
      </w:divBdr>
    </w:div>
    <w:div w:id="1479301692">
      <w:bodyDiv w:val="1"/>
      <w:marLeft w:val="0"/>
      <w:marRight w:val="0"/>
      <w:marTop w:val="0"/>
      <w:marBottom w:val="0"/>
      <w:divBdr>
        <w:top w:val="none" w:sz="0" w:space="0" w:color="auto"/>
        <w:left w:val="none" w:sz="0" w:space="0" w:color="auto"/>
        <w:bottom w:val="none" w:sz="0" w:space="0" w:color="auto"/>
        <w:right w:val="none" w:sz="0" w:space="0" w:color="auto"/>
      </w:divBdr>
    </w:div>
    <w:div w:id="1479885964">
      <w:bodyDiv w:val="1"/>
      <w:marLeft w:val="0"/>
      <w:marRight w:val="0"/>
      <w:marTop w:val="0"/>
      <w:marBottom w:val="0"/>
      <w:divBdr>
        <w:top w:val="none" w:sz="0" w:space="0" w:color="auto"/>
        <w:left w:val="none" w:sz="0" w:space="0" w:color="auto"/>
        <w:bottom w:val="none" w:sz="0" w:space="0" w:color="auto"/>
        <w:right w:val="none" w:sz="0" w:space="0" w:color="auto"/>
      </w:divBdr>
    </w:div>
    <w:div w:id="1494419822">
      <w:bodyDiv w:val="1"/>
      <w:marLeft w:val="0"/>
      <w:marRight w:val="0"/>
      <w:marTop w:val="0"/>
      <w:marBottom w:val="0"/>
      <w:divBdr>
        <w:top w:val="none" w:sz="0" w:space="0" w:color="auto"/>
        <w:left w:val="none" w:sz="0" w:space="0" w:color="auto"/>
        <w:bottom w:val="none" w:sz="0" w:space="0" w:color="auto"/>
        <w:right w:val="none" w:sz="0" w:space="0" w:color="auto"/>
      </w:divBdr>
    </w:div>
    <w:div w:id="1512336774">
      <w:bodyDiv w:val="1"/>
      <w:marLeft w:val="0"/>
      <w:marRight w:val="0"/>
      <w:marTop w:val="0"/>
      <w:marBottom w:val="0"/>
      <w:divBdr>
        <w:top w:val="none" w:sz="0" w:space="0" w:color="auto"/>
        <w:left w:val="none" w:sz="0" w:space="0" w:color="auto"/>
        <w:bottom w:val="none" w:sz="0" w:space="0" w:color="auto"/>
        <w:right w:val="none" w:sz="0" w:space="0" w:color="auto"/>
      </w:divBdr>
    </w:div>
    <w:div w:id="1518034416">
      <w:bodyDiv w:val="1"/>
      <w:marLeft w:val="0"/>
      <w:marRight w:val="0"/>
      <w:marTop w:val="0"/>
      <w:marBottom w:val="0"/>
      <w:divBdr>
        <w:top w:val="none" w:sz="0" w:space="0" w:color="auto"/>
        <w:left w:val="none" w:sz="0" w:space="0" w:color="auto"/>
        <w:bottom w:val="none" w:sz="0" w:space="0" w:color="auto"/>
        <w:right w:val="none" w:sz="0" w:space="0" w:color="auto"/>
      </w:divBdr>
    </w:div>
    <w:div w:id="1519193765">
      <w:bodyDiv w:val="1"/>
      <w:marLeft w:val="0"/>
      <w:marRight w:val="0"/>
      <w:marTop w:val="0"/>
      <w:marBottom w:val="0"/>
      <w:divBdr>
        <w:top w:val="none" w:sz="0" w:space="0" w:color="auto"/>
        <w:left w:val="none" w:sz="0" w:space="0" w:color="auto"/>
        <w:bottom w:val="none" w:sz="0" w:space="0" w:color="auto"/>
        <w:right w:val="none" w:sz="0" w:space="0" w:color="auto"/>
      </w:divBdr>
    </w:div>
    <w:div w:id="1519850160">
      <w:bodyDiv w:val="1"/>
      <w:marLeft w:val="0"/>
      <w:marRight w:val="0"/>
      <w:marTop w:val="0"/>
      <w:marBottom w:val="0"/>
      <w:divBdr>
        <w:top w:val="none" w:sz="0" w:space="0" w:color="auto"/>
        <w:left w:val="none" w:sz="0" w:space="0" w:color="auto"/>
        <w:bottom w:val="none" w:sz="0" w:space="0" w:color="auto"/>
        <w:right w:val="none" w:sz="0" w:space="0" w:color="auto"/>
      </w:divBdr>
    </w:div>
    <w:div w:id="1526213150">
      <w:bodyDiv w:val="1"/>
      <w:marLeft w:val="0"/>
      <w:marRight w:val="0"/>
      <w:marTop w:val="0"/>
      <w:marBottom w:val="0"/>
      <w:divBdr>
        <w:top w:val="none" w:sz="0" w:space="0" w:color="auto"/>
        <w:left w:val="none" w:sz="0" w:space="0" w:color="auto"/>
        <w:bottom w:val="none" w:sz="0" w:space="0" w:color="auto"/>
        <w:right w:val="none" w:sz="0" w:space="0" w:color="auto"/>
      </w:divBdr>
    </w:div>
    <w:div w:id="1531449410">
      <w:bodyDiv w:val="1"/>
      <w:marLeft w:val="0"/>
      <w:marRight w:val="0"/>
      <w:marTop w:val="0"/>
      <w:marBottom w:val="0"/>
      <w:divBdr>
        <w:top w:val="none" w:sz="0" w:space="0" w:color="auto"/>
        <w:left w:val="none" w:sz="0" w:space="0" w:color="auto"/>
        <w:bottom w:val="none" w:sz="0" w:space="0" w:color="auto"/>
        <w:right w:val="none" w:sz="0" w:space="0" w:color="auto"/>
      </w:divBdr>
    </w:div>
    <w:div w:id="1538081123">
      <w:bodyDiv w:val="1"/>
      <w:marLeft w:val="0"/>
      <w:marRight w:val="0"/>
      <w:marTop w:val="0"/>
      <w:marBottom w:val="0"/>
      <w:divBdr>
        <w:top w:val="none" w:sz="0" w:space="0" w:color="auto"/>
        <w:left w:val="none" w:sz="0" w:space="0" w:color="auto"/>
        <w:bottom w:val="none" w:sz="0" w:space="0" w:color="auto"/>
        <w:right w:val="none" w:sz="0" w:space="0" w:color="auto"/>
      </w:divBdr>
    </w:div>
    <w:div w:id="1544824410">
      <w:bodyDiv w:val="1"/>
      <w:marLeft w:val="0"/>
      <w:marRight w:val="0"/>
      <w:marTop w:val="0"/>
      <w:marBottom w:val="0"/>
      <w:divBdr>
        <w:top w:val="none" w:sz="0" w:space="0" w:color="auto"/>
        <w:left w:val="none" w:sz="0" w:space="0" w:color="auto"/>
        <w:bottom w:val="none" w:sz="0" w:space="0" w:color="auto"/>
        <w:right w:val="none" w:sz="0" w:space="0" w:color="auto"/>
      </w:divBdr>
    </w:div>
    <w:div w:id="1548878460">
      <w:bodyDiv w:val="1"/>
      <w:marLeft w:val="0"/>
      <w:marRight w:val="0"/>
      <w:marTop w:val="0"/>
      <w:marBottom w:val="0"/>
      <w:divBdr>
        <w:top w:val="none" w:sz="0" w:space="0" w:color="auto"/>
        <w:left w:val="none" w:sz="0" w:space="0" w:color="auto"/>
        <w:bottom w:val="none" w:sz="0" w:space="0" w:color="auto"/>
        <w:right w:val="none" w:sz="0" w:space="0" w:color="auto"/>
      </w:divBdr>
    </w:div>
    <w:div w:id="1551772131">
      <w:bodyDiv w:val="1"/>
      <w:marLeft w:val="0"/>
      <w:marRight w:val="0"/>
      <w:marTop w:val="0"/>
      <w:marBottom w:val="0"/>
      <w:divBdr>
        <w:top w:val="none" w:sz="0" w:space="0" w:color="auto"/>
        <w:left w:val="none" w:sz="0" w:space="0" w:color="auto"/>
        <w:bottom w:val="none" w:sz="0" w:space="0" w:color="auto"/>
        <w:right w:val="none" w:sz="0" w:space="0" w:color="auto"/>
      </w:divBdr>
    </w:div>
    <w:div w:id="1556820708">
      <w:bodyDiv w:val="1"/>
      <w:marLeft w:val="0"/>
      <w:marRight w:val="0"/>
      <w:marTop w:val="0"/>
      <w:marBottom w:val="0"/>
      <w:divBdr>
        <w:top w:val="none" w:sz="0" w:space="0" w:color="auto"/>
        <w:left w:val="none" w:sz="0" w:space="0" w:color="auto"/>
        <w:bottom w:val="none" w:sz="0" w:space="0" w:color="auto"/>
        <w:right w:val="none" w:sz="0" w:space="0" w:color="auto"/>
      </w:divBdr>
    </w:div>
    <w:div w:id="1566605116">
      <w:bodyDiv w:val="1"/>
      <w:marLeft w:val="0"/>
      <w:marRight w:val="0"/>
      <w:marTop w:val="0"/>
      <w:marBottom w:val="0"/>
      <w:divBdr>
        <w:top w:val="none" w:sz="0" w:space="0" w:color="auto"/>
        <w:left w:val="none" w:sz="0" w:space="0" w:color="auto"/>
        <w:bottom w:val="none" w:sz="0" w:space="0" w:color="auto"/>
        <w:right w:val="none" w:sz="0" w:space="0" w:color="auto"/>
      </w:divBdr>
    </w:div>
    <w:div w:id="1569727926">
      <w:bodyDiv w:val="1"/>
      <w:marLeft w:val="0"/>
      <w:marRight w:val="0"/>
      <w:marTop w:val="0"/>
      <w:marBottom w:val="0"/>
      <w:divBdr>
        <w:top w:val="none" w:sz="0" w:space="0" w:color="auto"/>
        <w:left w:val="none" w:sz="0" w:space="0" w:color="auto"/>
        <w:bottom w:val="none" w:sz="0" w:space="0" w:color="auto"/>
        <w:right w:val="none" w:sz="0" w:space="0" w:color="auto"/>
      </w:divBdr>
    </w:div>
    <w:div w:id="1578124926">
      <w:bodyDiv w:val="1"/>
      <w:marLeft w:val="0"/>
      <w:marRight w:val="0"/>
      <w:marTop w:val="0"/>
      <w:marBottom w:val="0"/>
      <w:divBdr>
        <w:top w:val="none" w:sz="0" w:space="0" w:color="auto"/>
        <w:left w:val="none" w:sz="0" w:space="0" w:color="auto"/>
        <w:bottom w:val="none" w:sz="0" w:space="0" w:color="auto"/>
        <w:right w:val="none" w:sz="0" w:space="0" w:color="auto"/>
      </w:divBdr>
    </w:div>
    <w:div w:id="1580362610">
      <w:bodyDiv w:val="1"/>
      <w:marLeft w:val="0"/>
      <w:marRight w:val="0"/>
      <w:marTop w:val="0"/>
      <w:marBottom w:val="0"/>
      <w:divBdr>
        <w:top w:val="none" w:sz="0" w:space="0" w:color="auto"/>
        <w:left w:val="none" w:sz="0" w:space="0" w:color="auto"/>
        <w:bottom w:val="none" w:sz="0" w:space="0" w:color="auto"/>
        <w:right w:val="none" w:sz="0" w:space="0" w:color="auto"/>
      </w:divBdr>
    </w:div>
    <w:div w:id="1593971433">
      <w:bodyDiv w:val="1"/>
      <w:marLeft w:val="0"/>
      <w:marRight w:val="0"/>
      <w:marTop w:val="0"/>
      <w:marBottom w:val="0"/>
      <w:divBdr>
        <w:top w:val="none" w:sz="0" w:space="0" w:color="auto"/>
        <w:left w:val="none" w:sz="0" w:space="0" w:color="auto"/>
        <w:bottom w:val="none" w:sz="0" w:space="0" w:color="auto"/>
        <w:right w:val="none" w:sz="0" w:space="0" w:color="auto"/>
      </w:divBdr>
    </w:div>
    <w:div w:id="1615861643">
      <w:bodyDiv w:val="1"/>
      <w:marLeft w:val="0"/>
      <w:marRight w:val="0"/>
      <w:marTop w:val="0"/>
      <w:marBottom w:val="0"/>
      <w:divBdr>
        <w:top w:val="none" w:sz="0" w:space="0" w:color="auto"/>
        <w:left w:val="none" w:sz="0" w:space="0" w:color="auto"/>
        <w:bottom w:val="none" w:sz="0" w:space="0" w:color="auto"/>
        <w:right w:val="none" w:sz="0" w:space="0" w:color="auto"/>
      </w:divBdr>
    </w:div>
    <w:div w:id="1616407714">
      <w:bodyDiv w:val="1"/>
      <w:marLeft w:val="0"/>
      <w:marRight w:val="0"/>
      <w:marTop w:val="0"/>
      <w:marBottom w:val="0"/>
      <w:divBdr>
        <w:top w:val="none" w:sz="0" w:space="0" w:color="auto"/>
        <w:left w:val="none" w:sz="0" w:space="0" w:color="auto"/>
        <w:bottom w:val="none" w:sz="0" w:space="0" w:color="auto"/>
        <w:right w:val="none" w:sz="0" w:space="0" w:color="auto"/>
      </w:divBdr>
    </w:div>
    <w:div w:id="1621496449">
      <w:bodyDiv w:val="1"/>
      <w:marLeft w:val="0"/>
      <w:marRight w:val="0"/>
      <w:marTop w:val="0"/>
      <w:marBottom w:val="0"/>
      <w:divBdr>
        <w:top w:val="none" w:sz="0" w:space="0" w:color="auto"/>
        <w:left w:val="none" w:sz="0" w:space="0" w:color="auto"/>
        <w:bottom w:val="none" w:sz="0" w:space="0" w:color="auto"/>
        <w:right w:val="none" w:sz="0" w:space="0" w:color="auto"/>
      </w:divBdr>
    </w:div>
    <w:div w:id="1634290001">
      <w:bodyDiv w:val="1"/>
      <w:marLeft w:val="0"/>
      <w:marRight w:val="0"/>
      <w:marTop w:val="0"/>
      <w:marBottom w:val="0"/>
      <w:divBdr>
        <w:top w:val="none" w:sz="0" w:space="0" w:color="auto"/>
        <w:left w:val="none" w:sz="0" w:space="0" w:color="auto"/>
        <w:bottom w:val="none" w:sz="0" w:space="0" w:color="auto"/>
        <w:right w:val="none" w:sz="0" w:space="0" w:color="auto"/>
      </w:divBdr>
    </w:div>
    <w:div w:id="1642689461">
      <w:bodyDiv w:val="1"/>
      <w:marLeft w:val="0"/>
      <w:marRight w:val="0"/>
      <w:marTop w:val="0"/>
      <w:marBottom w:val="0"/>
      <w:divBdr>
        <w:top w:val="none" w:sz="0" w:space="0" w:color="auto"/>
        <w:left w:val="none" w:sz="0" w:space="0" w:color="auto"/>
        <w:bottom w:val="none" w:sz="0" w:space="0" w:color="auto"/>
        <w:right w:val="none" w:sz="0" w:space="0" w:color="auto"/>
      </w:divBdr>
    </w:div>
    <w:div w:id="1657303086">
      <w:bodyDiv w:val="1"/>
      <w:marLeft w:val="0"/>
      <w:marRight w:val="0"/>
      <w:marTop w:val="0"/>
      <w:marBottom w:val="0"/>
      <w:divBdr>
        <w:top w:val="none" w:sz="0" w:space="0" w:color="auto"/>
        <w:left w:val="none" w:sz="0" w:space="0" w:color="auto"/>
        <w:bottom w:val="none" w:sz="0" w:space="0" w:color="auto"/>
        <w:right w:val="none" w:sz="0" w:space="0" w:color="auto"/>
      </w:divBdr>
    </w:div>
    <w:div w:id="1661033207">
      <w:bodyDiv w:val="1"/>
      <w:marLeft w:val="0"/>
      <w:marRight w:val="0"/>
      <w:marTop w:val="0"/>
      <w:marBottom w:val="0"/>
      <w:divBdr>
        <w:top w:val="none" w:sz="0" w:space="0" w:color="auto"/>
        <w:left w:val="none" w:sz="0" w:space="0" w:color="auto"/>
        <w:bottom w:val="none" w:sz="0" w:space="0" w:color="auto"/>
        <w:right w:val="none" w:sz="0" w:space="0" w:color="auto"/>
      </w:divBdr>
    </w:div>
    <w:div w:id="1662350625">
      <w:bodyDiv w:val="1"/>
      <w:marLeft w:val="0"/>
      <w:marRight w:val="0"/>
      <w:marTop w:val="0"/>
      <w:marBottom w:val="0"/>
      <w:divBdr>
        <w:top w:val="none" w:sz="0" w:space="0" w:color="auto"/>
        <w:left w:val="none" w:sz="0" w:space="0" w:color="auto"/>
        <w:bottom w:val="none" w:sz="0" w:space="0" w:color="auto"/>
        <w:right w:val="none" w:sz="0" w:space="0" w:color="auto"/>
      </w:divBdr>
    </w:div>
    <w:div w:id="1664551334">
      <w:bodyDiv w:val="1"/>
      <w:marLeft w:val="0"/>
      <w:marRight w:val="0"/>
      <w:marTop w:val="0"/>
      <w:marBottom w:val="0"/>
      <w:divBdr>
        <w:top w:val="none" w:sz="0" w:space="0" w:color="auto"/>
        <w:left w:val="none" w:sz="0" w:space="0" w:color="auto"/>
        <w:bottom w:val="none" w:sz="0" w:space="0" w:color="auto"/>
        <w:right w:val="none" w:sz="0" w:space="0" w:color="auto"/>
      </w:divBdr>
    </w:div>
    <w:div w:id="1666007527">
      <w:bodyDiv w:val="1"/>
      <w:marLeft w:val="0"/>
      <w:marRight w:val="0"/>
      <w:marTop w:val="0"/>
      <w:marBottom w:val="0"/>
      <w:divBdr>
        <w:top w:val="none" w:sz="0" w:space="0" w:color="auto"/>
        <w:left w:val="none" w:sz="0" w:space="0" w:color="auto"/>
        <w:bottom w:val="none" w:sz="0" w:space="0" w:color="auto"/>
        <w:right w:val="none" w:sz="0" w:space="0" w:color="auto"/>
      </w:divBdr>
    </w:div>
    <w:div w:id="1683167540">
      <w:bodyDiv w:val="1"/>
      <w:marLeft w:val="0"/>
      <w:marRight w:val="0"/>
      <w:marTop w:val="0"/>
      <w:marBottom w:val="0"/>
      <w:divBdr>
        <w:top w:val="none" w:sz="0" w:space="0" w:color="auto"/>
        <w:left w:val="none" w:sz="0" w:space="0" w:color="auto"/>
        <w:bottom w:val="none" w:sz="0" w:space="0" w:color="auto"/>
        <w:right w:val="none" w:sz="0" w:space="0" w:color="auto"/>
      </w:divBdr>
    </w:div>
    <w:div w:id="1688293337">
      <w:bodyDiv w:val="1"/>
      <w:marLeft w:val="0"/>
      <w:marRight w:val="0"/>
      <w:marTop w:val="0"/>
      <w:marBottom w:val="0"/>
      <w:divBdr>
        <w:top w:val="none" w:sz="0" w:space="0" w:color="auto"/>
        <w:left w:val="none" w:sz="0" w:space="0" w:color="auto"/>
        <w:bottom w:val="none" w:sz="0" w:space="0" w:color="auto"/>
        <w:right w:val="none" w:sz="0" w:space="0" w:color="auto"/>
      </w:divBdr>
    </w:div>
    <w:div w:id="1693918455">
      <w:bodyDiv w:val="1"/>
      <w:marLeft w:val="0"/>
      <w:marRight w:val="0"/>
      <w:marTop w:val="0"/>
      <w:marBottom w:val="0"/>
      <w:divBdr>
        <w:top w:val="none" w:sz="0" w:space="0" w:color="auto"/>
        <w:left w:val="none" w:sz="0" w:space="0" w:color="auto"/>
        <w:bottom w:val="none" w:sz="0" w:space="0" w:color="auto"/>
        <w:right w:val="none" w:sz="0" w:space="0" w:color="auto"/>
      </w:divBdr>
    </w:div>
    <w:div w:id="1695575153">
      <w:bodyDiv w:val="1"/>
      <w:marLeft w:val="0"/>
      <w:marRight w:val="0"/>
      <w:marTop w:val="0"/>
      <w:marBottom w:val="0"/>
      <w:divBdr>
        <w:top w:val="none" w:sz="0" w:space="0" w:color="auto"/>
        <w:left w:val="none" w:sz="0" w:space="0" w:color="auto"/>
        <w:bottom w:val="none" w:sz="0" w:space="0" w:color="auto"/>
        <w:right w:val="none" w:sz="0" w:space="0" w:color="auto"/>
      </w:divBdr>
    </w:div>
    <w:div w:id="1698114897">
      <w:bodyDiv w:val="1"/>
      <w:marLeft w:val="0"/>
      <w:marRight w:val="0"/>
      <w:marTop w:val="0"/>
      <w:marBottom w:val="0"/>
      <w:divBdr>
        <w:top w:val="none" w:sz="0" w:space="0" w:color="auto"/>
        <w:left w:val="none" w:sz="0" w:space="0" w:color="auto"/>
        <w:bottom w:val="none" w:sz="0" w:space="0" w:color="auto"/>
        <w:right w:val="none" w:sz="0" w:space="0" w:color="auto"/>
      </w:divBdr>
    </w:div>
    <w:div w:id="1703171950">
      <w:bodyDiv w:val="1"/>
      <w:marLeft w:val="0"/>
      <w:marRight w:val="0"/>
      <w:marTop w:val="0"/>
      <w:marBottom w:val="0"/>
      <w:divBdr>
        <w:top w:val="none" w:sz="0" w:space="0" w:color="auto"/>
        <w:left w:val="none" w:sz="0" w:space="0" w:color="auto"/>
        <w:bottom w:val="none" w:sz="0" w:space="0" w:color="auto"/>
        <w:right w:val="none" w:sz="0" w:space="0" w:color="auto"/>
      </w:divBdr>
    </w:div>
    <w:div w:id="1706060926">
      <w:bodyDiv w:val="1"/>
      <w:marLeft w:val="0"/>
      <w:marRight w:val="0"/>
      <w:marTop w:val="0"/>
      <w:marBottom w:val="0"/>
      <w:divBdr>
        <w:top w:val="none" w:sz="0" w:space="0" w:color="auto"/>
        <w:left w:val="none" w:sz="0" w:space="0" w:color="auto"/>
        <w:bottom w:val="none" w:sz="0" w:space="0" w:color="auto"/>
        <w:right w:val="none" w:sz="0" w:space="0" w:color="auto"/>
      </w:divBdr>
    </w:div>
    <w:div w:id="1710183599">
      <w:bodyDiv w:val="1"/>
      <w:marLeft w:val="0"/>
      <w:marRight w:val="0"/>
      <w:marTop w:val="0"/>
      <w:marBottom w:val="0"/>
      <w:divBdr>
        <w:top w:val="none" w:sz="0" w:space="0" w:color="auto"/>
        <w:left w:val="none" w:sz="0" w:space="0" w:color="auto"/>
        <w:bottom w:val="none" w:sz="0" w:space="0" w:color="auto"/>
        <w:right w:val="none" w:sz="0" w:space="0" w:color="auto"/>
      </w:divBdr>
    </w:div>
    <w:div w:id="1712802801">
      <w:bodyDiv w:val="1"/>
      <w:marLeft w:val="0"/>
      <w:marRight w:val="0"/>
      <w:marTop w:val="0"/>
      <w:marBottom w:val="0"/>
      <w:divBdr>
        <w:top w:val="none" w:sz="0" w:space="0" w:color="auto"/>
        <w:left w:val="none" w:sz="0" w:space="0" w:color="auto"/>
        <w:bottom w:val="none" w:sz="0" w:space="0" w:color="auto"/>
        <w:right w:val="none" w:sz="0" w:space="0" w:color="auto"/>
      </w:divBdr>
    </w:div>
    <w:div w:id="1720087978">
      <w:bodyDiv w:val="1"/>
      <w:marLeft w:val="0"/>
      <w:marRight w:val="0"/>
      <w:marTop w:val="0"/>
      <w:marBottom w:val="0"/>
      <w:divBdr>
        <w:top w:val="none" w:sz="0" w:space="0" w:color="auto"/>
        <w:left w:val="none" w:sz="0" w:space="0" w:color="auto"/>
        <w:bottom w:val="none" w:sz="0" w:space="0" w:color="auto"/>
        <w:right w:val="none" w:sz="0" w:space="0" w:color="auto"/>
      </w:divBdr>
    </w:div>
    <w:div w:id="1721635836">
      <w:bodyDiv w:val="1"/>
      <w:marLeft w:val="0"/>
      <w:marRight w:val="0"/>
      <w:marTop w:val="0"/>
      <w:marBottom w:val="0"/>
      <w:divBdr>
        <w:top w:val="none" w:sz="0" w:space="0" w:color="auto"/>
        <w:left w:val="none" w:sz="0" w:space="0" w:color="auto"/>
        <w:bottom w:val="none" w:sz="0" w:space="0" w:color="auto"/>
        <w:right w:val="none" w:sz="0" w:space="0" w:color="auto"/>
      </w:divBdr>
    </w:div>
    <w:div w:id="1728140896">
      <w:bodyDiv w:val="1"/>
      <w:marLeft w:val="0"/>
      <w:marRight w:val="0"/>
      <w:marTop w:val="0"/>
      <w:marBottom w:val="0"/>
      <w:divBdr>
        <w:top w:val="none" w:sz="0" w:space="0" w:color="auto"/>
        <w:left w:val="none" w:sz="0" w:space="0" w:color="auto"/>
        <w:bottom w:val="none" w:sz="0" w:space="0" w:color="auto"/>
        <w:right w:val="none" w:sz="0" w:space="0" w:color="auto"/>
      </w:divBdr>
    </w:div>
    <w:div w:id="1735086735">
      <w:bodyDiv w:val="1"/>
      <w:marLeft w:val="0"/>
      <w:marRight w:val="0"/>
      <w:marTop w:val="0"/>
      <w:marBottom w:val="0"/>
      <w:divBdr>
        <w:top w:val="none" w:sz="0" w:space="0" w:color="auto"/>
        <w:left w:val="none" w:sz="0" w:space="0" w:color="auto"/>
        <w:bottom w:val="none" w:sz="0" w:space="0" w:color="auto"/>
        <w:right w:val="none" w:sz="0" w:space="0" w:color="auto"/>
      </w:divBdr>
    </w:div>
    <w:div w:id="1748726587">
      <w:bodyDiv w:val="1"/>
      <w:marLeft w:val="0"/>
      <w:marRight w:val="0"/>
      <w:marTop w:val="0"/>
      <w:marBottom w:val="0"/>
      <w:divBdr>
        <w:top w:val="none" w:sz="0" w:space="0" w:color="auto"/>
        <w:left w:val="none" w:sz="0" w:space="0" w:color="auto"/>
        <w:bottom w:val="none" w:sz="0" w:space="0" w:color="auto"/>
        <w:right w:val="none" w:sz="0" w:space="0" w:color="auto"/>
      </w:divBdr>
    </w:div>
    <w:div w:id="1783574364">
      <w:bodyDiv w:val="1"/>
      <w:marLeft w:val="0"/>
      <w:marRight w:val="0"/>
      <w:marTop w:val="0"/>
      <w:marBottom w:val="0"/>
      <w:divBdr>
        <w:top w:val="none" w:sz="0" w:space="0" w:color="auto"/>
        <w:left w:val="none" w:sz="0" w:space="0" w:color="auto"/>
        <w:bottom w:val="none" w:sz="0" w:space="0" w:color="auto"/>
        <w:right w:val="none" w:sz="0" w:space="0" w:color="auto"/>
      </w:divBdr>
    </w:div>
    <w:div w:id="1799640594">
      <w:bodyDiv w:val="1"/>
      <w:marLeft w:val="0"/>
      <w:marRight w:val="0"/>
      <w:marTop w:val="0"/>
      <w:marBottom w:val="0"/>
      <w:divBdr>
        <w:top w:val="none" w:sz="0" w:space="0" w:color="auto"/>
        <w:left w:val="none" w:sz="0" w:space="0" w:color="auto"/>
        <w:bottom w:val="none" w:sz="0" w:space="0" w:color="auto"/>
        <w:right w:val="none" w:sz="0" w:space="0" w:color="auto"/>
      </w:divBdr>
    </w:div>
    <w:div w:id="1805417945">
      <w:bodyDiv w:val="1"/>
      <w:marLeft w:val="0"/>
      <w:marRight w:val="0"/>
      <w:marTop w:val="0"/>
      <w:marBottom w:val="0"/>
      <w:divBdr>
        <w:top w:val="none" w:sz="0" w:space="0" w:color="auto"/>
        <w:left w:val="none" w:sz="0" w:space="0" w:color="auto"/>
        <w:bottom w:val="none" w:sz="0" w:space="0" w:color="auto"/>
        <w:right w:val="none" w:sz="0" w:space="0" w:color="auto"/>
      </w:divBdr>
    </w:div>
    <w:div w:id="1817649338">
      <w:bodyDiv w:val="1"/>
      <w:marLeft w:val="0"/>
      <w:marRight w:val="0"/>
      <w:marTop w:val="0"/>
      <w:marBottom w:val="0"/>
      <w:divBdr>
        <w:top w:val="none" w:sz="0" w:space="0" w:color="auto"/>
        <w:left w:val="none" w:sz="0" w:space="0" w:color="auto"/>
        <w:bottom w:val="none" w:sz="0" w:space="0" w:color="auto"/>
        <w:right w:val="none" w:sz="0" w:space="0" w:color="auto"/>
      </w:divBdr>
    </w:div>
    <w:div w:id="1841919272">
      <w:bodyDiv w:val="1"/>
      <w:marLeft w:val="0"/>
      <w:marRight w:val="0"/>
      <w:marTop w:val="0"/>
      <w:marBottom w:val="0"/>
      <w:divBdr>
        <w:top w:val="none" w:sz="0" w:space="0" w:color="auto"/>
        <w:left w:val="none" w:sz="0" w:space="0" w:color="auto"/>
        <w:bottom w:val="none" w:sz="0" w:space="0" w:color="auto"/>
        <w:right w:val="none" w:sz="0" w:space="0" w:color="auto"/>
      </w:divBdr>
    </w:div>
    <w:div w:id="1856995080">
      <w:bodyDiv w:val="1"/>
      <w:marLeft w:val="0"/>
      <w:marRight w:val="0"/>
      <w:marTop w:val="0"/>
      <w:marBottom w:val="0"/>
      <w:divBdr>
        <w:top w:val="none" w:sz="0" w:space="0" w:color="auto"/>
        <w:left w:val="none" w:sz="0" w:space="0" w:color="auto"/>
        <w:bottom w:val="none" w:sz="0" w:space="0" w:color="auto"/>
        <w:right w:val="none" w:sz="0" w:space="0" w:color="auto"/>
      </w:divBdr>
    </w:div>
    <w:div w:id="1868904876">
      <w:bodyDiv w:val="1"/>
      <w:marLeft w:val="0"/>
      <w:marRight w:val="0"/>
      <w:marTop w:val="0"/>
      <w:marBottom w:val="0"/>
      <w:divBdr>
        <w:top w:val="none" w:sz="0" w:space="0" w:color="auto"/>
        <w:left w:val="none" w:sz="0" w:space="0" w:color="auto"/>
        <w:bottom w:val="none" w:sz="0" w:space="0" w:color="auto"/>
        <w:right w:val="none" w:sz="0" w:space="0" w:color="auto"/>
      </w:divBdr>
    </w:div>
    <w:div w:id="1880313346">
      <w:bodyDiv w:val="1"/>
      <w:marLeft w:val="0"/>
      <w:marRight w:val="0"/>
      <w:marTop w:val="0"/>
      <w:marBottom w:val="0"/>
      <w:divBdr>
        <w:top w:val="none" w:sz="0" w:space="0" w:color="auto"/>
        <w:left w:val="none" w:sz="0" w:space="0" w:color="auto"/>
        <w:bottom w:val="none" w:sz="0" w:space="0" w:color="auto"/>
        <w:right w:val="none" w:sz="0" w:space="0" w:color="auto"/>
      </w:divBdr>
    </w:div>
    <w:div w:id="1888492875">
      <w:bodyDiv w:val="1"/>
      <w:marLeft w:val="0"/>
      <w:marRight w:val="0"/>
      <w:marTop w:val="0"/>
      <w:marBottom w:val="0"/>
      <w:divBdr>
        <w:top w:val="none" w:sz="0" w:space="0" w:color="auto"/>
        <w:left w:val="none" w:sz="0" w:space="0" w:color="auto"/>
        <w:bottom w:val="none" w:sz="0" w:space="0" w:color="auto"/>
        <w:right w:val="none" w:sz="0" w:space="0" w:color="auto"/>
      </w:divBdr>
    </w:div>
    <w:div w:id="1893686003">
      <w:bodyDiv w:val="1"/>
      <w:marLeft w:val="0"/>
      <w:marRight w:val="0"/>
      <w:marTop w:val="0"/>
      <w:marBottom w:val="0"/>
      <w:divBdr>
        <w:top w:val="none" w:sz="0" w:space="0" w:color="auto"/>
        <w:left w:val="none" w:sz="0" w:space="0" w:color="auto"/>
        <w:bottom w:val="none" w:sz="0" w:space="0" w:color="auto"/>
        <w:right w:val="none" w:sz="0" w:space="0" w:color="auto"/>
      </w:divBdr>
    </w:div>
    <w:div w:id="1897474228">
      <w:bodyDiv w:val="1"/>
      <w:marLeft w:val="0"/>
      <w:marRight w:val="0"/>
      <w:marTop w:val="0"/>
      <w:marBottom w:val="0"/>
      <w:divBdr>
        <w:top w:val="none" w:sz="0" w:space="0" w:color="auto"/>
        <w:left w:val="none" w:sz="0" w:space="0" w:color="auto"/>
        <w:bottom w:val="none" w:sz="0" w:space="0" w:color="auto"/>
        <w:right w:val="none" w:sz="0" w:space="0" w:color="auto"/>
      </w:divBdr>
    </w:div>
    <w:div w:id="1901625283">
      <w:bodyDiv w:val="1"/>
      <w:marLeft w:val="0"/>
      <w:marRight w:val="0"/>
      <w:marTop w:val="0"/>
      <w:marBottom w:val="0"/>
      <w:divBdr>
        <w:top w:val="none" w:sz="0" w:space="0" w:color="auto"/>
        <w:left w:val="none" w:sz="0" w:space="0" w:color="auto"/>
        <w:bottom w:val="none" w:sz="0" w:space="0" w:color="auto"/>
        <w:right w:val="none" w:sz="0" w:space="0" w:color="auto"/>
      </w:divBdr>
    </w:div>
    <w:div w:id="1902206714">
      <w:bodyDiv w:val="1"/>
      <w:marLeft w:val="0"/>
      <w:marRight w:val="0"/>
      <w:marTop w:val="0"/>
      <w:marBottom w:val="0"/>
      <w:divBdr>
        <w:top w:val="none" w:sz="0" w:space="0" w:color="auto"/>
        <w:left w:val="none" w:sz="0" w:space="0" w:color="auto"/>
        <w:bottom w:val="none" w:sz="0" w:space="0" w:color="auto"/>
        <w:right w:val="none" w:sz="0" w:space="0" w:color="auto"/>
      </w:divBdr>
    </w:div>
    <w:div w:id="1902591343">
      <w:bodyDiv w:val="1"/>
      <w:marLeft w:val="0"/>
      <w:marRight w:val="0"/>
      <w:marTop w:val="0"/>
      <w:marBottom w:val="0"/>
      <w:divBdr>
        <w:top w:val="none" w:sz="0" w:space="0" w:color="auto"/>
        <w:left w:val="none" w:sz="0" w:space="0" w:color="auto"/>
        <w:bottom w:val="none" w:sz="0" w:space="0" w:color="auto"/>
        <w:right w:val="none" w:sz="0" w:space="0" w:color="auto"/>
      </w:divBdr>
    </w:div>
    <w:div w:id="1902642528">
      <w:bodyDiv w:val="1"/>
      <w:marLeft w:val="0"/>
      <w:marRight w:val="0"/>
      <w:marTop w:val="0"/>
      <w:marBottom w:val="0"/>
      <w:divBdr>
        <w:top w:val="none" w:sz="0" w:space="0" w:color="auto"/>
        <w:left w:val="none" w:sz="0" w:space="0" w:color="auto"/>
        <w:bottom w:val="none" w:sz="0" w:space="0" w:color="auto"/>
        <w:right w:val="none" w:sz="0" w:space="0" w:color="auto"/>
      </w:divBdr>
    </w:div>
    <w:div w:id="1915050026">
      <w:bodyDiv w:val="1"/>
      <w:marLeft w:val="0"/>
      <w:marRight w:val="0"/>
      <w:marTop w:val="0"/>
      <w:marBottom w:val="0"/>
      <w:divBdr>
        <w:top w:val="none" w:sz="0" w:space="0" w:color="auto"/>
        <w:left w:val="none" w:sz="0" w:space="0" w:color="auto"/>
        <w:bottom w:val="none" w:sz="0" w:space="0" w:color="auto"/>
        <w:right w:val="none" w:sz="0" w:space="0" w:color="auto"/>
      </w:divBdr>
    </w:div>
    <w:div w:id="1918593461">
      <w:bodyDiv w:val="1"/>
      <w:marLeft w:val="0"/>
      <w:marRight w:val="0"/>
      <w:marTop w:val="0"/>
      <w:marBottom w:val="0"/>
      <w:divBdr>
        <w:top w:val="none" w:sz="0" w:space="0" w:color="auto"/>
        <w:left w:val="none" w:sz="0" w:space="0" w:color="auto"/>
        <w:bottom w:val="none" w:sz="0" w:space="0" w:color="auto"/>
        <w:right w:val="none" w:sz="0" w:space="0" w:color="auto"/>
      </w:divBdr>
    </w:div>
    <w:div w:id="1944999161">
      <w:bodyDiv w:val="1"/>
      <w:marLeft w:val="0"/>
      <w:marRight w:val="0"/>
      <w:marTop w:val="0"/>
      <w:marBottom w:val="0"/>
      <w:divBdr>
        <w:top w:val="none" w:sz="0" w:space="0" w:color="auto"/>
        <w:left w:val="none" w:sz="0" w:space="0" w:color="auto"/>
        <w:bottom w:val="none" w:sz="0" w:space="0" w:color="auto"/>
        <w:right w:val="none" w:sz="0" w:space="0" w:color="auto"/>
      </w:divBdr>
    </w:div>
    <w:div w:id="1977371888">
      <w:bodyDiv w:val="1"/>
      <w:marLeft w:val="0"/>
      <w:marRight w:val="0"/>
      <w:marTop w:val="0"/>
      <w:marBottom w:val="0"/>
      <w:divBdr>
        <w:top w:val="none" w:sz="0" w:space="0" w:color="auto"/>
        <w:left w:val="none" w:sz="0" w:space="0" w:color="auto"/>
        <w:bottom w:val="none" w:sz="0" w:space="0" w:color="auto"/>
        <w:right w:val="none" w:sz="0" w:space="0" w:color="auto"/>
      </w:divBdr>
    </w:div>
    <w:div w:id="1980567365">
      <w:bodyDiv w:val="1"/>
      <w:marLeft w:val="0"/>
      <w:marRight w:val="0"/>
      <w:marTop w:val="0"/>
      <w:marBottom w:val="0"/>
      <w:divBdr>
        <w:top w:val="none" w:sz="0" w:space="0" w:color="auto"/>
        <w:left w:val="none" w:sz="0" w:space="0" w:color="auto"/>
        <w:bottom w:val="none" w:sz="0" w:space="0" w:color="auto"/>
        <w:right w:val="none" w:sz="0" w:space="0" w:color="auto"/>
      </w:divBdr>
    </w:div>
    <w:div w:id="1984040184">
      <w:bodyDiv w:val="1"/>
      <w:marLeft w:val="0"/>
      <w:marRight w:val="0"/>
      <w:marTop w:val="0"/>
      <w:marBottom w:val="0"/>
      <w:divBdr>
        <w:top w:val="none" w:sz="0" w:space="0" w:color="auto"/>
        <w:left w:val="none" w:sz="0" w:space="0" w:color="auto"/>
        <w:bottom w:val="none" w:sz="0" w:space="0" w:color="auto"/>
        <w:right w:val="none" w:sz="0" w:space="0" w:color="auto"/>
      </w:divBdr>
    </w:div>
    <w:div w:id="1986884267">
      <w:bodyDiv w:val="1"/>
      <w:marLeft w:val="0"/>
      <w:marRight w:val="0"/>
      <w:marTop w:val="0"/>
      <w:marBottom w:val="0"/>
      <w:divBdr>
        <w:top w:val="none" w:sz="0" w:space="0" w:color="auto"/>
        <w:left w:val="none" w:sz="0" w:space="0" w:color="auto"/>
        <w:bottom w:val="none" w:sz="0" w:space="0" w:color="auto"/>
        <w:right w:val="none" w:sz="0" w:space="0" w:color="auto"/>
      </w:divBdr>
    </w:div>
    <w:div w:id="1991012364">
      <w:bodyDiv w:val="1"/>
      <w:marLeft w:val="0"/>
      <w:marRight w:val="0"/>
      <w:marTop w:val="0"/>
      <w:marBottom w:val="0"/>
      <w:divBdr>
        <w:top w:val="none" w:sz="0" w:space="0" w:color="auto"/>
        <w:left w:val="none" w:sz="0" w:space="0" w:color="auto"/>
        <w:bottom w:val="none" w:sz="0" w:space="0" w:color="auto"/>
        <w:right w:val="none" w:sz="0" w:space="0" w:color="auto"/>
      </w:divBdr>
    </w:div>
    <w:div w:id="1991444618">
      <w:bodyDiv w:val="1"/>
      <w:marLeft w:val="0"/>
      <w:marRight w:val="0"/>
      <w:marTop w:val="0"/>
      <w:marBottom w:val="0"/>
      <w:divBdr>
        <w:top w:val="none" w:sz="0" w:space="0" w:color="auto"/>
        <w:left w:val="none" w:sz="0" w:space="0" w:color="auto"/>
        <w:bottom w:val="none" w:sz="0" w:space="0" w:color="auto"/>
        <w:right w:val="none" w:sz="0" w:space="0" w:color="auto"/>
      </w:divBdr>
    </w:div>
    <w:div w:id="2017223353">
      <w:bodyDiv w:val="1"/>
      <w:marLeft w:val="0"/>
      <w:marRight w:val="0"/>
      <w:marTop w:val="0"/>
      <w:marBottom w:val="0"/>
      <w:divBdr>
        <w:top w:val="none" w:sz="0" w:space="0" w:color="auto"/>
        <w:left w:val="none" w:sz="0" w:space="0" w:color="auto"/>
        <w:bottom w:val="none" w:sz="0" w:space="0" w:color="auto"/>
        <w:right w:val="none" w:sz="0" w:space="0" w:color="auto"/>
      </w:divBdr>
    </w:div>
    <w:div w:id="2019114416">
      <w:bodyDiv w:val="1"/>
      <w:marLeft w:val="0"/>
      <w:marRight w:val="0"/>
      <w:marTop w:val="0"/>
      <w:marBottom w:val="0"/>
      <w:divBdr>
        <w:top w:val="none" w:sz="0" w:space="0" w:color="auto"/>
        <w:left w:val="none" w:sz="0" w:space="0" w:color="auto"/>
        <w:bottom w:val="none" w:sz="0" w:space="0" w:color="auto"/>
        <w:right w:val="none" w:sz="0" w:space="0" w:color="auto"/>
      </w:divBdr>
    </w:div>
    <w:div w:id="2025355247">
      <w:bodyDiv w:val="1"/>
      <w:marLeft w:val="0"/>
      <w:marRight w:val="0"/>
      <w:marTop w:val="0"/>
      <w:marBottom w:val="0"/>
      <w:divBdr>
        <w:top w:val="none" w:sz="0" w:space="0" w:color="auto"/>
        <w:left w:val="none" w:sz="0" w:space="0" w:color="auto"/>
        <w:bottom w:val="none" w:sz="0" w:space="0" w:color="auto"/>
        <w:right w:val="none" w:sz="0" w:space="0" w:color="auto"/>
      </w:divBdr>
    </w:div>
    <w:div w:id="2032683313">
      <w:bodyDiv w:val="1"/>
      <w:marLeft w:val="0"/>
      <w:marRight w:val="0"/>
      <w:marTop w:val="0"/>
      <w:marBottom w:val="0"/>
      <w:divBdr>
        <w:top w:val="none" w:sz="0" w:space="0" w:color="auto"/>
        <w:left w:val="none" w:sz="0" w:space="0" w:color="auto"/>
        <w:bottom w:val="none" w:sz="0" w:space="0" w:color="auto"/>
        <w:right w:val="none" w:sz="0" w:space="0" w:color="auto"/>
      </w:divBdr>
    </w:div>
    <w:div w:id="2048216819">
      <w:bodyDiv w:val="1"/>
      <w:marLeft w:val="0"/>
      <w:marRight w:val="0"/>
      <w:marTop w:val="0"/>
      <w:marBottom w:val="0"/>
      <w:divBdr>
        <w:top w:val="none" w:sz="0" w:space="0" w:color="auto"/>
        <w:left w:val="none" w:sz="0" w:space="0" w:color="auto"/>
        <w:bottom w:val="none" w:sz="0" w:space="0" w:color="auto"/>
        <w:right w:val="none" w:sz="0" w:space="0" w:color="auto"/>
      </w:divBdr>
    </w:div>
    <w:div w:id="2051303526">
      <w:bodyDiv w:val="1"/>
      <w:marLeft w:val="0"/>
      <w:marRight w:val="0"/>
      <w:marTop w:val="0"/>
      <w:marBottom w:val="0"/>
      <w:divBdr>
        <w:top w:val="none" w:sz="0" w:space="0" w:color="auto"/>
        <w:left w:val="none" w:sz="0" w:space="0" w:color="auto"/>
        <w:bottom w:val="none" w:sz="0" w:space="0" w:color="auto"/>
        <w:right w:val="none" w:sz="0" w:space="0" w:color="auto"/>
      </w:divBdr>
    </w:div>
    <w:div w:id="2056542152">
      <w:bodyDiv w:val="1"/>
      <w:marLeft w:val="0"/>
      <w:marRight w:val="0"/>
      <w:marTop w:val="0"/>
      <w:marBottom w:val="0"/>
      <w:divBdr>
        <w:top w:val="none" w:sz="0" w:space="0" w:color="auto"/>
        <w:left w:val="none" w:sz="0" w:space="0" w:color="auto"/>
        <w:bottom w:val="none" w:sz="0" w:space="0" w:color="auto"/>
        <w:right w:val="none" w:sz="0" w:space="0" w:color="auto"/>
      </w:divBdr>
    </w:div>
    <w:div w:id="2067602883">
      <w:bodyDiv w:val="1"/>
      <w:marLeft w:val="0"/>
      <w:marRight w:val="0"/>
      <w:marTop w:val="0"/>
      <w:marBottom w:val="0"/>
      <w:divBdr>
        <w:top w:val="none" w:sz="0" w:space="0" w:color="auto"/>
        <w:left w:val="none" w:sz="0" w:space="0" w:color="auto"/>
        <w:bottom w:val="none" w:sz="0" w:space="0" w:color="auto"/>
        <w:right w:val="none" w:sz="0" w:space="0" w:color="auto"/>
      </w:divBdr>
    </w:div>
    <w:div w:id="2071541071">
      <w:bodyDiv w:val="1"/>
      <w:marLeft w:val="0"/>
      <w:marRight w:val="0"/>
      <w:marTop w:val="0"/>
      <w:marBottom w:val="0"/>
      <w:divBdr>
        <w:top w:val="none" w:sz="0" w:space="0" w:color="auto"/>
        <w:left w:val="none" w:sz="0" w:space="0" w:color="auto"/>
        <w:bottom w:val="none" w:sz="0" w:space="0" w:color="auto"/>
        <w:right w:val="none" w:sz="0" w:space="0" w:color="auto"/>
      </w:divBdr>
    </w:div>
    <w:div w:id="2083553018">
      <w:bodyDiv w:val="1"/>
      <w:marLeft w:val="0"/>
      <w:marRight w:val="0"/>
      <w:marTop w:val="0"/>
      <w:marBottom w:val="0"/>
      <w:divBdr>
        <w:top w:val="none" w:sz="0" w:space="0" w:color="auto"/>
        <w:left w:val="none" w:sz="0" w:space="0" w:color="auto"/>
        <w:bottom w:val="none" w:sz="0" w:space="0" w:color="auto"/>
        <w:right w:val="none" w:sz="0" w:space="0" w:color="auto"/>
      </w:divBdr>
    </w:div>
    <w:div w:id="2091539040">
      <w:bodyDiv w:val="1"/>
      <w:marLeft w:val="0"/>
      <w:marRight w:val="0"/>
      <w:marTop w:val="0"/>
      <w:marBottom w:val="0"/>
      <w:divBdr>
        <w:top w:val="none" w:sz="0" w:space="0" w:color="auto"/>
        <w:left w:val="none" w:sz="0" w:space="0" w:color="auto"/>
        <w:bottom w:val="none" w:sz="0" w:space="0" w:color="auto"/>
        <w:right w:val="none" w:sz="0" w:space="0" w:color="auto"/>
      </w:divBdr>
    </w:div>
    <w:div w:id="2096389957">
      <w:bodyDiv w:val="1"/>
      <w:marLeft w:val="0"/>
      <w:marRight w:val="0"/>
      <w:marTop w:val="0"/>
      <w:marBottom w:val="0"/>
      <w:divBdr>
        <w:top w:val="none" w:sz="0" w:space="0" w:color="auto"/>
        <w:left w:val="none" w:sz="0" w:space="0" w:color="auto"/>
        <w:bottom w:val="none" w:sz="0" w:space="0" w:color="auto"/>
        <w:right w:val="none" w:sz="0" w:space="0" w:color="auto"/>
      </w:divBdr>
      <w:divsChild>
        <w:div w:id="1106803454">
          <w:marLeft w:val="0"/>
          <w:marRight w:val="0"/>
          <w:marTop w:val="0"/>
          <w:marBottom w:val="0"/>
          <w:divBdr>
            <w:top w:val="none" w:sz="0" w:space="0" w:color="auto"/>
            <w:left w:val="none" w:sz="0" w:space="0" w:color="auto"/>
            <w:bottom w:val="none" w:sz="0" w:space="0" w:color="auto"/>
            <w:right w:val="none" w:sz="0" w:space="0" w:color="auto"/>
          </w:divBdr>
        </w:div>
        <w:div w:id="434833859">
          <w:marLeft w:val="0"/>
          <w:marRight w:val="0"/>
          <w:marTop w:val="0"/>
          <w:marBottom w:val="0"/>
          <w:divBdr>
            <w:top w:val="none" w:sz="0" w:space="0" w:color="auto"/>
            <w:left w:val="none" w:sz="0" w:space="0" w:color="auto"/>
            <w:bottom w:val="none" w:sz="0" w:space="0" w:color="auto"/>
            <w:right w:val="none" w:sz="0" w:space="0" w:color="auto"/>
          </w:divBdr>
        </w:div>
        <w:div w:id="116723999">
          <w:marLeft w:val="0"/>
          <w:marRight w:val="0"/>
          <w:marTop w:val="0"/>
          <w:marBottom w:val="0"/>
          <w:divBdr>
            <w:top w:val="none" w:sz="0" w:space="0" w:color="auto"/>
            <w:left w:val="none" w:sz="0" w:space="0" w:color="auto"/>
            <w:bottom w:val="none" w:sz="0" w:space="0" w:color="auto"/>
            <w:right w:val="none" w:sz="0" w:space="0" w:color="auto"/>
          </w:divBdr>
        </w:div>
        <w:div w:id="1682390731">
          <w:marLeft w:val="0"/>
          <w:marRight w:val="0"/>
          <w:marTop w:val="0"/>
          <w:marBottom w:val="0"/>
          <w:divBdr>
            <w:top w:val="none" w:sz="0" w:space="0" w:color="auto"/>
            <w:left w:val="none" w:sz="0" w:space="0" w:color="auto"/>
            <w:bottom w:val="none" w:sz="0" w:space="0" w:color="auto"/>
            <w:right w:val="none" w:sz="0" w:space="0" w:color="auto"/>
          </w:divBdr>
        </w:div>
        <w:div w:id="528564291">
          <w:marLeft w:val="0"/>
          <w:marRight w:val="0"/>
          <w:marTop w:val="0"/>
          <w:marBottom w:val="0"/>
          <w:divBdr>
            <w:top w:val="none" w:sz="0" w:space="0" w:color="auto"/>
            <w:left w:val="none" w:sz="0" w:space="0" w:color="auto"/>
            <w:bottom w:val="none" w:sz="0" w:space="0" w:color="auto"/>
            <w:right w:val="none" w:sz="0" w:space="0" w:color="auto"/>
          </w:divBdr>
        </w:div>
        <w:div w:id="1440875458">
          <w:marLeft w:val="0"/>
          <w:marRight w:val="0"/>
          <w:marTop w:val="0"/>
          <w:marBottom w:val="0"/>
          <w:divBdr>
            <w:top w:val="none" w:sz="0" w:space="0" w:color="auto"/>
            <w:left w:val="none" w:sz="0" w:space="0" w:color="auto"/>
            <w:bottom w:val="none" w:sz="0" w:space="0" w:color="auto"/>
            <w:right w:val="none" w:sz="0" w:space="0" w:color="auto"/>
          </w:divBdr>
        </w:div>
        <w:div w:id="549538187">
          <w:marLeft w:val="0"/>
          <w:marRight w:val="0"/>
          <w:marTop w:val="0"/>
          <w:marBottom w:val="0"/>
          <w:divBdr>
            <w:top w:val="none" w:sz="0" w:space="0" w:color="auto"/>
            <w:left w:val="none" w:sz="0" w:space="0" w:color="auto"/>
            <w:bottom w:val="none" w:sz="0" w:space="0" w:color="auto"/>
            <w:right w:val="none" w:sz="0" w:space="0" w:color="auto"/>
          </w:divBdr>
        </w:div>
        <w:div w:id="1701927445">
          <w:marLeft w:val="0"/>
          <w:marRight w:val="0"/>
          <w:marTop w:val="0"/>
          <w:marBottom w:val="0"/>
          <w:divBdr>
            <w:top w:val="none" w:sz="0" w:space="0" w:color="auto"/>
            <w:left w:val="none" w:sz="0" w:space="0" w:color="auto"/>
            <w:bottom w:val="none" w:sz="0" w:space="0" w:color="auto"/>
            <w:right w:val="none" w:sz="0" w:space="0" w:color="auto"/>
          </w:divBdr>
        </w:div>
      </w:divsChild>
    </w:div>
    <w:div w:id="2105761350">
      <w:bodyDiv w:val="1"/>
      <w:marLeft w:val="0"/>
      <w:marRight w:val="0"/>
      <w:marTop w:val="0"/>
      <w:marBottom w:val="0"/>
      <w:divBdr>
        <w:top w:val="none" w:sz="0" w:space="0" w:color="auto"/>
        <w:left w:val="none" w:sz="0" w:space="0" w:color="auto"/>
        <w:bottom w:val="none" w:sz="0" w:space="0" w:color="auto"/>
        <w:right w:val="none" w:sz="0" w:space="0" w:color="auto"/>
      </w:divBdr>
    </w:div>
    <w:div w:id="2114351872">
      <w:bodyDiv w:val="1"/>
      <w:marLeft w:val="0"/>
      <w:marRight w:val="0"/>
      <w:marTop w:val="0"/>
      <w:marBottom w:val="0"/>
      <w:divBdr>
        <w:top w:val="none" w:sz="0" w:space="0" w:color="auto"/>
        <w:left w:val="none" w:sz="0" w:space="0" w:color="auto"/>
        <w:bottom w:val="none" w:sz="0" w:space="0" w:color="auto"/>
        <w:right w:val="none" w:sz="0" w:space="0" w:color="auto"/>
      </w:divBdr>
    </w:div>
    <w:div w:id="2115585834">
      <w:bodyDiv w:val="1"/>
      <w:marLeft w:val="0"/>
      <w:marRight w:val="0"/>
      <w:marTop w:val="0"/>
      <w:marBottom w:val="0"/>
      <w:divBdr>
        <w:top w:val="none" w:sz="0" w:space="0" w:color="auto"/>
        <w:left w:val="none" w:sz="0" w:space="0" w:color="auto"/>
        <w:bottom w:val="none" w:sz="0" w:space="0" w:color="auto"/>
        <w:right w:val="none" w:sz="0" w:space="0" w:color="auto"/>
      </w:divBdr>
    </w:div>
    <w:div w:id="2122383891">
      <w:bodyDiv w:val="1"/>
      <w:marLeft w:val="0"/>
      <w:marRight w:val="0"/>
      <w:marTop w:val="0"/>
      <w:marBottom w:val="0"/>
      <w:divBdr>
        <w:top w:val="none" w:sz="0" w:space="0" w:color="auto"/>
        <w:left w:val="none" w:sz="0" w:space="0" w:color="auto"/>
        <w:bottom w:val="none" w:sz="0" w:space="0" w:color="auto"/>
        <w:right w:val="none" w:sz="0" w:space="0" w:color="auto"/>
      </w:divBdr>
    </w:div>
    <w:div w:id="2140148960">
      <w:bodyDiv w:val="1"/>
      <w:marLeft w:val="0"/>
      <w:marRight w:val="0"/>
      <w:marTop w:val="0"/>
      <w:marBottom w:val="0"/>
      <w:divBdr>
        <w:top w:val="none" w:sz="0" w:space="0" w:color="auto"/>
        <w:left w:val="none" w:sz="0" w:space="0" w:color="auto"/>
        <w:bottom w:val="none" w:sz="0" w:space="0" w:color="auto"/>
        <w:right w:val="none" w:sz="0" w:space="0" w:color="auto"/>
      </w:divBdr>
    </w:div>
    <w:div w:id="2144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rderbyshire.gov.uk/dariskassessmentandreferral" TargetMode="External"/><Relationship Id="rId13" Type="http://schemas.openxmlformats.org/officeDocument/2006/relationships/hyperlink" Target="mailto:referrals@salcare.org.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ill.hanrahan@derbyshire.gov.uk" TargetMode="External"/><Relationship Id="rId12" Type="http://schemas.openxmlformats.org/officeDocument/2006/relationships/hyperlink" Target="mailto:Sharon.ryan@bolsover.gov.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heelmfoundation.org.uk"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ainer@derbywomenscentre.co.uk" TargetMode="External"/><Relationship Id="rId5" Type="http://schemas.openxmlformats.org/officeDocument/2006/relationships/footnotes" Target="footnotes.xml"/><Relationship Id="rId15" Type="http://schemas.openxmlformats.org/officeDocument/2006/relationships/hyperlink" Target="mailto:derbyshiredahelpline@theelmfoundation.org.uk" TargetMode="External"/><Relationship Id="rId23" Type="http://schemas.openxmlformats.org/officeDocument/2006/relationships/theme" Target="theme/theme1.xml"/><Relationship Id="rId10" Type="http://schemas.openxmlformats.org/officeDocument/2006/relationships/hyperlink" Target="http://www.findtheglow.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DVAservice@findtheglow.org.uk" TargetMode="External"/><Relationship Id="rId14" Type="http://schemas.openxmlformats.org/officeDocument/2006/relationships/hyperlink" Target="mailto:olivia.gibson@salcare.org.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542FC932646EB9C4ACD676B9AD640"/>
        <w:category>
          <w:name w:val="General"/>
          <w:gallery w:val="placeholder"/>
        </w:category>
        <w:types>
          <w:type w:val="bbPlcHdr"/>
        </w:types>
        <w:behaviors>
          <w:behavior w:val="content"/>
        </w:behaviors>
        <w:guid w:val="{35FD54D3-5DE7-459C-A51E-24DCE3B6A7A0}"/>
      </w:docPartPr>
      <w:docPartBody>
        <w:p w:rsidR="000F2F74" w:rsidRDefault="00897BD2" w:rsidP="00897BD2">
          <w:pPr>
            <w:pStyle w:val="99E542FC932646EB9C4ACD676B9AD640"/>
          </w:pPr>
          <w:r>
            <w:rPr>
              <w:color w:val="4472C4" w:themeColor="accent1"/>
            </w:rPr>
            <w:t>[Document title]</w:t>
          </w:r>
        </w:p>
      </w:docPartBody>
    </w:docPart>
    <w:docPart>
      <w:docPartPr>
        <w:name w:val="55BC9E9450F74E51A4B15206E47A8BE1"/>
        <w:category>
          <w:name w:val="General"/>
          <w:gallery w:val="placeholder"/>
        </w:category>
        <w:types>
          <w:type w:val="bbPlcHdr"/>
        </w:types>
        <w:behaviors>
          <w:behavior w:val="content"/>
        </w:behaviors>
        <w:guid w:val="{E404DCA1-FBAF-406A-B4B5-1A0E1C5B6556}"/>
      </w:docPartPr>
      <w:docPartBody>
        <w:p w:rsidR="000F2F74" w:rsidRDefault="00897BD2" w:rsidP="00897BD2">
          <w:pPr>
            <w:pStyle w:val="55BC9E9450F74E51A4B15206E47A8BE1"/>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D2"/>
    <w:rsid w:val="00005547"/>
    <w:rsid w:val="000D78FE"/>
    <w:rsid w:val="000F2F74"/>
    <w:rsid w:val="001D460D"/>
    <w:rsid w:val="002B2B5A"/>
    <w:rsid w:val="002C60FE"/>
    <w:rsid w:val="00384481"/>
    <w:rsid w:val="00492BA1"/>
    <w:rsid w:val="005057E6"/>
    <w:rsid w:val="0072628B"/>
    <w:rsid w:val="00897BD2"/>
    <w:rsid w:val="008F23D1"/>
    <w:rsid w:val="009B1E7C"/>
    <w:rsid w:val="00AD431F"/>
    <w:rsid w:val="00B643BD"/>
    <w:rsid w:val="00C77C81"/>
    <w:rsid w:val="00CD1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542FC932646EB9C4ACD676B9AD640">
    <w:name w:val="99E542FC932646EB9C4ACD676B9AD640"/>
    <w:rsid w:val="00897BD2"/>
  </w:style>
  <w:style w:type="paragraph" w:customStyle="1" w:styleId="55BC9E9450F74E51A4B15206E47A8BE1">
    <w:name w:val="55BC9E9450F74E51A4B15206E47A8BE1"/>
    <w:rsid w:val="00897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Derbyshire Domestic Abuse Service Directory</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Domestic Abuse Service Directory - IDVA - Version 2</dc:title>
  <dc:subject>
  </dc:subject>
  <dc:creator>May 2022, Version 2</dc:creator>
  <cp:keywords>
  </cp:keywords>
  <dc:description>
  </dc:description>
  <cp:lastModifiedBy>Jill Hanrahan</cp:lastModifiedBy>
  <cp:revision>4</cp:revision>
  <cp:lastPrinted>2022-02-04T14:48:00Z</cp:lastPrinted>
  <dcterms:created xsi:type="dcterms:W3CDTF">2022-04-25T15:41:00Z</dcterms:created>
  <dcterms:modified xsi:type="dcterms:W3CDTF">2022-05-06T22:53:40Z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2021-11-18T15:48:21Z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08898e87-4b37-4fd1-8341-22b177f780d9</vt:lpwstr>
  </property>
  <property fmtid="{D5CDD505-2E9C-101B-9397-08002B2CF9AE}" pid="11" name="MSIP_Label_768904da-5dbb-4716-9521-7a682c6e8720_ContentBits">
    <vt:lpwstr>2</vt:lpwstr>
  </property>
</Properties>
</file>